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4C" w:rsidRDefault="00994A4C" w:rsidP="00994A4C">
      <w:pPr>
        <w:pStyle w:val="a8"/>
        <w:jc w:val="center"/>
        <w:rPr>
          <w:b/>
        </w:rPr>
      </w:pPr>
      <w:r>
        <w:rPr>
          <w:b/>
        </w:rPr>
        <w:t>Муниципальное  бюджетное  учреждение</w:t>
      </w:r>
    </w:p>
    <w:p w:rsidR="00994A4C" w:rsidRDefault="00994A4C" w:rsidP="00994A4C">
      <w:pPr>
        <w:pStyle w:val="a8"/>
        <w:jc w:val="center"/>
        <w:rPr>
          <w:b/>
        </w:rPr>
      </w:pPr>
      <w:r>
        <w:rPr>
          <w:b/>
        </w:rPr>
        <w:t>дополнительного образования</w:t>
      </w:r>
    </w:p>
    <w:p w:rsidR="00994A4C" w:rsidRDefault="00994A4C" w:rsidP="00994A4C">
      <w:pPr>
        <w:pStyle w:val="a8"/>
        <w:jc w:val="center"/>
        <w:rPr>
          <w:b/>
        </w:rPr>
      </w:pPr>
      <w:r>
        <w:rPr>
          <w:b/>
        </w:rPr>
        <w:t>«Центр дополнительного образования</w:t>
      </w:r>
    </w:p>
    <w:p w:rsidR="00994A4C" w:rsidRDefault="00994A4C" w:rsidP="00994A4C">
      <w:pPr>
        <w:pStyle w:val="a8"/>
        <w:jc w:val="center"/>
        <w:rPr>
          <w:b/>
        </w:rPr>
      </w:pPr>
      <w:proofErr w:type="spellStart"/>
      <w:r>
        <w:rPr>
          <w:b/>
        </w:rPr>
        <w:t>Тетюшского</w:t>
      </w:r>
      <w:proofErr w:type="spellEnd"/>
      <w:r>
        <w:rPr>
          <w:b/>
        </w:rPr>
        <w:t xml:space="preserve"> муниципального района Республики Татарстан»</w:t>
      </w:r>
    </w:p>
    <w:tbl>
      <w:tblPr>
        <w:tblpPr w:leftFromText="180" w:rightFromText="180" w:bottomFromText="200" w:vertAnchor="text" w:horzAnchor="margin" w:tblpX="-68" w:tblpY="207"/>
        <w:tblW w:w="9360" w:type="dxa"/>
        <w:tblLayout w:type="fixed"/>
        <w:tblLook w:val="04A0" w:firstRow="1" w:lastRow="0" w:firstColumn="1" w:lastColumn="0" w:noHBand="0" w:noVBand="1"/>
      </w:tblPr>
      <w:tblGrid>
        <w:gridCol w:w="4397"/>
        <w:gridCol w:w="4963"/>
      </w:tblGrid>
      <w:tr w:rsidR="00994A4C" w:rsidTr="00C94206">
        <w:tc>
          <w:tcPr>
            <w:tcW w:w="4397" w:type="dxa"/>
            <w:hideMark/>
          </w:tcPr>
          <w:p w:rsidR="00994A4C" w:rsidRDefault="00994A4C" w:rsidP="00C94206">
            <w:pPr>
              <w:pStyle w:val="a8"/>
              <w:rPr>
                <w:bCs/>
              </w:rPr>
            </w:pPr>
            <w:r>
              <w:rPr>
                <w:bCs/>
              </w:rPr>
              <w:t xml:space="preserve"> ПРИНЯТО</w:t>
            </w:r>
          </w:p>
          <w:p w:rsidR="00994A4C" w:rsidRDefault="00994A4C" w:rsidP="00C94206">
            <w:pPr>
              <w:pStyle w:val="a8"/>
              <w:rPr>
                <w:rFonts w:eastAsia="Calibri"/>
                <w:bCs/>
              </w:rPr>
            </w:pPr>
            <w:r>
              <w:rPr>
                <w:bCs/>
              </w:rPr>
              <w:t xml:space="preserve"> на педагогическом совете </w:t>
            </w:r>
          </w:p>
          <w:p w:rsidR="00994A4C" w:rsidRDefault="00994A4C" w:rsidP="00C94206">
            <w:pPr>
              <w:pStyle w:val="a8"/>
              <w:rPr>
                <w:bCs/>
              </w:rPr>
            </w:pPr>
            <w:r>
              <w:rPr>
                <w:bCs/>
              </w:rPr>
              <w:t xml:space="preserve"> Протокол №__ от «____» ________20_</w:t>
            </w:r>
          </w:p>
        </w:tc>
        <w:tc>
          <w:tcPr>
            <w:tcW w:w="4963" w:type="dxa"/>
            <w:hideMark/>
          </w:tcPr>
          <w:p w:rsidR="00994A4C" w:rsidRDefault="00994A4C" w:rsidP="00C94206">
            <w:pPr>
              <w:pStyle w:val="a8"/>
              <w:jc w:val="right"/>
              <w:rPr>
                <w:rFonts w:eastAsia="Calibri"/>
              </w:rPr>
            </w:pPr>
            <w:r>
              <w:t>УТВЕРЖДАЮ</w:t>
            </w:r>
          </w:p>
          <w:p w:rsidR="00994A4C" w:rsidRDefault="00994A4C" w:rsidP="00C94206">
            <w:pPr>
              <w:pStyle w:val="a8"/>
              <w:jc w:val="right"/>
            </w:pPr>
            <w:r>
              <w:t>Директор ________</w:t>
            </w:r>
            <w:proofErr w:type="spellStart"/>
            <w:r>
              <w:t>В.И.Понедельникова</w:t>
            </w:r>
            <w:proofErr w:type="spellEnd"/>
          </w:p>
          <w:p w:rsidR="00994A4C" w:rsidRDefault="00994A4C" w:rsidP="00C94206">
            <w:pPr>
              <w:pStyle w:val="a8"/>
              <w:jc w:val="center"/>
              <w:rPr>
                <w:bCs/>
              </w:rPr>
            </w:pPr>
            <w:r>
              <w:t xml:space="preserve">       Приказ №___</w:t>
            </w:r>
            <w:r>
              <w:rPr>
                <w:bCs/>
              </w:rPr>
              <w:t xml:space="preserve"> от «____» ________20___</w:t>
            </w:r>
          </w:p>
        </w:tc>
      </w:tr>
    </w:tbl>
    <w:p w:rsidR="0092204A" w:rsidRDefault="0092204A" w:rsidP="003E02DB">
      <w:pPr>
        <w:pStyle w:val="a3"/>
        <w:spacing w:before="0" w:beforeAutospacing="0" w:after="0" w:afterAutospacing="0"/>
      </w:pPr>
    </w:p>
    <w:p w:rsidR="0092204A" w:rsidRPr="004C43C7" w:rsidRDefault="0092204A" w:rsidP="0092204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C43C7">
        <w:rPr>
          <w:b/>
          <w:sz w:val="28"/>
          <w:szCs w:val="28"/>
        </w:rPr>
        <w:t xml:space="preserve">    Положение </w:t>
      </w:r>
    </w:p>
    <w:p w:rsidR="0092204A" w:rsidRPr="004C43C7" w:rsidRDefault="0092204A" w:rsidP="00B81F36">
      <w:pPr>
        <w:pStyle w:val="a3"/>
        <w:spacing w:before="0" w:beforeAutospacing="0" w:after="0" w:afterAutospacing="0"/>
        <w:jc w:val="center"/>
        <w:rPr>
          <w:b/>
        </w:rPr>
      </w:pPr>
      <w:r w:rsidRPr="004C43C7">
        <w:rPr>
          <w:b/>
          <w:sz w:val="28"/>
          <w:szCs w:val="28"/>
        </w:rPr>
        <w:t>о ра</w:t>
      </w:r>
      <w:r w:rsidR="00415BFC" w:rsidRPr="004C43C7">
        <w:rPr>
          <w:b/>
          <w:sz w:val="28"/>
          <w:szCs w:val="28"/>
        </w:rPr>
        <w:t xml:space="preserve">зработке, принятии и утверждении </w:t>
      </w:r>
      <w:r w:rsidRPr="004C43C7">
        <w:rPr>
          <w:b/>
          <w:sz w:val="28"/>
          <w:szCs w:val="28"/>
        </w:rPr>
        <w:t xml:space="preserve">локальных нормативных  актов </w:t>
      </w:r>
    </w:p>
    <w:p w:rsidR="0092204A" w:rsidRDefault="0092204A" w:rsidP="0092204A">
      <w:pPr>
        <w:pStyle w:val="a4"/>
        <w:jc w:val="both"/>
        <w:rPr>
          <w:rFonts w:ascii="Times New Roman" w:hAnsi="Times New Roman"/>
          <w:sz w:val="32"/>
          <w:szCs w:val="32"/>
        </w:rPr>
      </w:pPr>
    </w:p>
    <w:p w:rsidR="0092204A" w:rsidRPr="00994A4C" w:rsidRDefault="00480208" w:rsidP="0092204A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94A4C">
        <w:rPr>
          <w:rFonts w:ascii="Times New Roman" w:hAnsi="Times New Roman"/>
          <w:b/>
          <w:sz w:val="28"/>
          <w:szCs w:val="28"/>
        </w:rPr>
        <w:t>1.</w:t>
      </w:r>
      <w:r w:rsidR="0092204A" w:rsidRPr="00994A4C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92204A" w:rsidRPr="00994A4C" w:rsidRDefault="0092204A" w:rsidP="00B81F36">
      <w:pPr>
        <w:ind w:firstLine="567"/>
        <w:jc w:val="both"/>
        <w:rPr>
          <w:b/>
          <w:sz w:val="28"/>
          <w:szCs w:val="28"/>
        </w:rPr>
      </w:pPr>
      <w:r w:rsidRPr="00994A4C">
        <w:rPr>
          <w:sz w:val="28"/>
          <w:szCs w:val="28"/>
        </w:rPr>
        <w:t xml:space="preserve">   1.1. Настоящее положение о  разработке, приняти</w:t>
      </w:r>
      <w:r w:rsidR="00415BFC" w:rsidRPr="00994A4C">
        <w:rPr>
          <w:sz w:val="28"/>
          <w:szCs w:val="28"/>
        </w:rPr>
        <w:t>и и утверждении</w:t>
      </w:r>
      <w:r w:rsidRPr="00994A4C">
        <w:rPr>
          <w:sz w:val="28"/>
          <w:szCs w:val="28"/>
        </w:rPr>
        <w:t xml:space="preserve"> локальных нормативных  актов (далее - Положение</w:t>
      </w:r>
      <w:proofErr w:type="gramStart"/>
      <w:r w:rsidRPr="00994A4C">
        <w:rPr>
          <w:sz w:val="28"/>
          <w:szCs w:val="28"/>
        </w:rPr>
        <w:t>)</w:t>
      </w:r>
      <w:r w:rsidR="00B81F36" w:rsidRPr="00994A4C">
        <w:rPr>
          <w:sz w:val="28"/>
          <w:szCs w:val="28"/>
        </w:rPr>
        <w:t>М</w:t>
      </w:r>
      <w:proofErr w:type="gramEnd"/>
      <w:r w:rsidR="00B81F36" w:rsidRPr="00994A4C">
        <w:rPr>
          <w:sz w:val="28"/>
          <w:szCs w:val="28"/>
        </w:rPr>
        <w:t xml:space="preserve">униципального   бюджетного учреждения дополнительного образования «Центр дополнительного образования </w:t>
      </w:r>
      <w:proofErr w:type="spellStart"/>
      <w:r w:rsidR="00B81F36" w:rsidRPr="00994A4C">
        <w:rPr>
          <w:sz w:val="28"/>
          <w:szCs w:val="28"/>
        </w:rPr>
        <w:t>Тетюшского</w:t>
      </w:r>
      <w:proofErr w:type="spellEnd"/>
      <w:r w:rsidR="00B81F36" w:rsidRPr="00994A4C">
        <w:rPr>
          <w:sz w:val="28"/>
          <w:szCs w:val="28"/>
        </w:rPr>
        <w:t xml:space="preserve"> муниципального района Республики Татарстан» (далее –</w:t>
      </w:r>
      <w:r w:rsidR="004C43C7" w:rsidRPr="00994A4C">
        <w:rPr>
          <w:sz w:val="28"/>
          <w:szCs w:val="28"/>
        </w:rPr>
        <w:t>Учреждение</w:t>
      </w:r>
      <w:r w:rsidR="00B81F36" w:rsidRPr="00994A4C">
        <w:rPr>
          <w:sz w:val="28"/>
          <w:szCs w:val="28"/>
        </w:rPr>
        <w:t>)</w:t>
      </w:r>
      <w:r w:rsidRPr="00994A4C">
        <w:rPr>
          <w:rStyle w:val="a7"/>
          <w:b w:val="0"/>
          <w:color w:val="000000"/>
          <w:sz w:val="28"/>
          <w:szCs w:val="28"/>
          <w:shd w:val="clear" w:color="auto" w:fill="FFFFFF"/>
        </w:rPr>
        <w:t>,</w:t>
      </w:r>
      <w:r w:rsidRPr="00994A4C">
        <w:rPr>
          <w:sz w:val="28"/>
          <w:szCs w:val="28"/>
        </w:rPr>
        <w:t xml:space="preserve">  устанавливает единые требования к нормативным локальным актам, их подготовке, оформлению, принятию, утверждению,  вступлению в силу,  внесению изменений и отмене.</w:t>
      </w:r>
    </w:p>
    <w:p w:rsidR="0092204A" w:rsidRPr="00994A4C" w:rsidRDefault="0092204A" w:rsidP="00B81F36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1.2. Положение является локальным нормативным актом </w:t>
      </w:r>
      <w:r w:rsidR="004C43C7" w:rsidRPr="00994A4C">
        <w:rPr>
          <w:sz w:val="28"/>
          <w:szCs w:val="28"/>
        </w:rPr>
        <w:t>Учреждения</w:t>
      </w:r>
      <w:r w:rsidR="00C94206">
        <w:rPr>
          <w:sz w:val="28"/>
          <w:szCs w:val="28"/>
        </w:rPr>
        <w:t xml:space="preserve"> </w:t>
      </w:r>
      <w:r w:rsidRPr="00994A4C">
        <w:rPr>
          <w:sz w:val="28"/>
          <w:szCs w:val="28"/>
        </w:rPr>
        <w:t xml:space="preserve">и </w:t>
      </w:r>
      <w:proofErr w:type="gramStart"/>
      <w:r w:rsidRPr="00994A4C">
        <w:rPr>
          <w:sz w:val="28"/>
          <w:szCs w:val="28"/>
        </w:rPr>
        <w:t>обязательно к исполнению</w:t>
      </w:r>
      <w:proofErr w:type="gramEnd"/>
      <w:r w:rsidRPr="00994A4C">
        <w:rPr>
          <w:sz w:val="28"/>
          <w:szCs w:val="28"/>
        </w:rPr>
        <w:t xml:space="preserve"> всеми участниками образовательных отношений.</w:t>
      </w:r>
    </w:p>
    <w:p w:rsidR="0092204A" w:rsidRPr="00994A4C" w:rsidRDefault="0092204A" w:rsidP="00B81F36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1.3.Положение разработано в соответствии со статьей 30 Федерального закона от 29.12.2012 № 273-ФЗ   «Об образовании в Российской Федерации».</w:t>
      </w:r>
    </w:p>
    <w:p w:rsidR="0092204A" w:rsidRPr="00994A4C" w:rsidRDefault="0092204A" w:rsidP="00B81F36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1.4.Локальный нормативный акт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 (далее – локальный акт) – это нормативный правовой документ, содержащий нормы, регулирующие образовательные отношения   в </w:t>
      </w:r>
      <w:r w:rsidR="004C43C7" w:rsidRPr="00994A4C">
        <w:rPr>
          <w:sz w:val="28"/>
          <w:szCs w:val="28"/>
        </w:rPr>
        <w:t xml:space="preserve">Учреждении </w:t>
      </w:r>
      <w:r w:rsidRPr="00994A4C">
        <w:rPr>
          <w:sz w:val="28"/>
          <w:szCs w:val="28"/>
        </w:rPr>
        <w:t xml:space="preserve"> в пределах своей компетенции  в соответствии с законодательством Российской Федерации,  в порядке, установленном  Уставом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.</w:t>
      </w:r>
    </w:p>
    <w:p w:rsidR="0092204A" w:rsidRPr="00994A4C" w:rsidRDefault="0092204A" w:rsidP="00B81F36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1.5. Локальные акты </w:t>
      </w:r>
      <w:r w:rsidR="004C43C7" w:rsidRPr="00994A4C">
        <w:rPr>
          <w:sz w:val="28"/>
          <w:szCs w:val="28"/>
        </w:rPr>
        <w:t xml:space="preserve">Учреждения </w:t>
      </w:r>
      <w:r w:rsidR="00BC3DA2" w:rsidRPr="00994A4C">
        <w:rPr>
          <w:sz w:val="28"/>
          <w:szCs w:val="28"/>
        </w:rPr>
        <w:t xml:space="preserve">действует только в пределах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 и не  могут регулировать отношения вне его.</w:t>
      </w:r>
    </w:p>
    <w:p w:rsidR="0092204A" w:rsidRPr="00994A4C" w:rsidRDefault="0092204A" w:rsidP="00B81F36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1.6. </w:t>
      </w:r>
      <w:proofErr w:type="gramStart"/>
      <w:r w:rsidRPr="00994A4C">
        <w:rPr>
          <w:sz w:val="28"/>
          <w:szCs w:val="28"/>
        </w:rPr>
        <w:t xml:space="preserve">Локальные акты издаются по основным вопросам организации и осуществления образовательной деятельности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, в том числе по вопросам, регламентирующим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 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  <w:proofErr w:type="gramEnd"/>
    </w:p>
    <w:p w:rsidR="0092204A" w:rsidRPr="00994A4C" w:rsidRDefault="0092204A" w:rsidP="00090F65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1.7. Локальные акты,  соответствующие всем требованиям законодательства РФ, являются </w:t>
      </w:r>
      <w:proofErr w:type="gramStart"/>
      <w:r w:rsidRPr="00994A4C">
        <w:rPr>
          <w:sz w:val="28"/>
          <w:szCs w:val="28"/>
        </w:rPr>
        <w:t>обязательными к исполнению</w:t>
      </w:r>
      <w:proofErr w:type="gramEnd"/>
      <w:r w:rsidRPr="00994A4C">
        <w:rPr>
          <w:sz w:val="28"/>
          <w:szCs w:val="28"/>
        </w:rPr>
        <w:t xml:space="preserve"> всеми участниками образовательных отношений.</w:t>
      </w:r>
    </w:p>
    <w:p w:rsidR="0092204A" w:rsidRPr="00994A4C" w:rsidRDefault="0092204A" w:rsidP="00090F65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lastRenderedPageBreak/>
        <w:t xml:space="preserve">   1.8. Нормы локальных актов, ухудшающие положение обучающихся или работников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.</w:t>
      </w:r>
    </w:p>
    <w:p w:rsidR="0092204A" w:rsidRPr="00994A4C" w:rsidRDefault="0092204A" w:rsidP="00966C36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1.9. Локальные акты </w:t>
      </w:r>
      <w:r w:rsidR="004C43C7" w:rsidRPr="00994A4C">
        <w:rPr>
          <w:sz w:val="28"/>
          <w:szCs w:val="28"/>
        </w:rPr>
        <w:t xml:space="preserve">Учреждения </w:t>
      </w:r>
      <w:r w:rsidRPr="00994A4C">
        <w:rPr>
          <w:sz w:val="28"/>
          <w:szCs w:val="28"/>
        </w:rPr>
        <w:t>утрачивают силу (полностью или в отдельной части) в следующих случаях:</w:t>
      </w:r>
    </w:p>
    <w:p w:rsidR="0092204A" w:rsidRPr="00994A4C" w:rsidRDefault="0092204A" w:rsidP="00966C36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вступление в силу акта, признающего данный локальный акт утратившим силу;</w:t>
      </w:r>
    </w:p>
    <w:p w:rsidR="0092204A" w:rsidRPr="00994A4C" w:rsidRDefault="0092204A" w:rsidP="00966C36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вступление в силу локального акта большей юридической силы, нормы которого противоречат положениям данного  локального акта;</w:t>
      </w:r>
    </w:p>
    <w:p w:rsidR="0092204A" w:rsidRPr="00994A4C" w:rsidRDefault="0092204A" w:rsidP="00966C36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* признание судом или иным уполномоченным органом государственной власти локального  акта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 противоречащим действующему законодательству.</w:t>
      </w:r>
    </w:p>
    <w:p w:rsidR="0092204A" w:rsidRPr="00994A4C" w:rsidRDefault="00033436" w:rsidP="00966C36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1.10. Локальный акт </w:t>
      </w:r>
      <w:r w:rsidR="004C43C7" w:rsidRPr="00994A4C">
        <w:rPr>
          <w:sz w:val="28"/>
          <w:szCs w:val="28"/>
        </w:rPr>
        <w:t>Учреждения</w:t>
      </w:r>
      <w:r w:rsidR="0092204A" w:rsidRPr="00994A4C">
        <w:rPr>
          <w:sz w:val="28"/>
          <w:szCs w:val="28"/>
        </w:rPr>
        <w:t>, утративший силу,  не подлежит исполнению.</w:t>
      </w:r>
    </w:p>
    <w:p w:rsidR="004C58DC" w:rsidRPr="00994A4C" w:rsidRDefault="004C58DC" w:rsidP="00966C36">
      <w:pPr>
        <w:jc w:val="both"/>
        <w:rPr>
          <w:sz w:val="28"/>
          <w:szCs w:val="28"/>
        </w:rPr>
      </w:pPr>
    </w:p>
    <w:p w:rsidR="0092204A" w:rsidRPr="00994A4C" w:rsidRDefault="008B7790" w:rsidP="005F1DF0">
      <w:pPr>
        <w:jc w:val="center"/>
        <w:rPr>
          <w:b/>
          <w:sz w:val="28"/>
          <w:szCs w:val="28"/>
        </w:rPr>
      </w:pPr>
      <w:r w:rsidRPr="00994A4C">
        <w:rPr>
          <w:b/>
          <w:sz w:val="28"/>
          <w:szCs w:val="28"/>
        </w:rPr>
        <w:t>2</w:t>
      </w:r>
      <w:r w:rsidR="0092204A" w:rsidRPr="00994A4C">
        <w:rPr>
          <w:b/>
          <w:sz w:val="28"/>
          <w:szCs w:val="28"/>
        </w:rPr>
        <w:t>. Цели и задачи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Целями и задачами настоящего Положение являются: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* создание единой и согласованной системы локальных актов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* обеспечение принципа законности в нормотворческой деятельности </w:t>
      </w:r>
      <w:r w:rsidR="004C43C7" w:rsidRPr="00994A4C">
        <w:rPr>
          <w:sz w:val="28"/>
          <w:szCs w:val="28"/>
        </w:rPr>
        <w:t xml:space="preserve">Учреждения </w:t>
      </w:r>
      <w:r w:rsidRPr="00994A4C">
        <w:rPr>
          <w:sz w:val="28"/>
          <w:szCs w:val="28"/>
        </w:rPr>
        <w:t>* совершенствование процесса подготовки, оформления, принятия  и реализации локальных актов;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* предотвращение дублирования регулирования общественных и образовательных отношений </w:t>
      </w:r>
      <w:r w:rsidR="004C43C7" w:rsidRPr="00994A4C">
        <w:rPr>
          <w:sz w:val="28"/>
          <w:szCs w:val="28"/>
        </w:rPr>
        <w:t>Учреждения.</w:t>
      </w:r>
    </w:p>
    <w:p w:rsidR="004C58DC" w:rsidRPr="00994A4C" w:rsidRDefault="004C58DC" w:rsidP="003D21C7">
      <w:pPr>
        <w:jc w:val="both"/>
        <w:rPr>
          <w:sz w:val="28"/>
          <w:szCs w:val="28"/>
        </w:rPr>
      </w:pPr>
    </w:p>
    <w:p w:rsidR="0092204A" w:rsidRPr="00994A4C" w:rsidRDefault="008B7790" w:rsidP="005F1DF0">
      <w:pPr>
        <w:jc w:val="center"/>
        <w:rPr>
          <w:b/>
          <w:sz w:val="28"/>
          <w:szCs w:val="28"/>
        </w:rPr>
      </w:pPr>
      <w:r w:rsidRPr="00994A4C">
        <w:rPr>
          <w:b/>
          <w:sz w:val="28"/>
          <w:szCs w:val="28"/>
        </w:rPr>
        <w:t>3</w:t>
      </w:r>
      <w:r w:rsidR="0092204A" w:rsidRPr="00994A4C">
        <w:rPr>
          <w:b/>
          <w:sz w:val="28"/>
          <w:szCs w:val="28"/>
        </w:rPr>
        <w:t>. Виды локальных актов</w:t>
      </w:r>
    </w:p>
    <w:p w:rsidR="0010268E" w:rsidRPr="00C94206" w:rsidRDefault="00C94206" w:rsidP="00C942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3.1. В </w:t>
      </w:r>
      <w:r w:rsidR="0092204A" w:rsidRPr="00994A4C">
        <w:rPr>
          <w:sz w:val="28"/>
          <w:szCs w:val="28"/>
        </w:rPr>
        <w:t xml:space="preserve"> соот</w:t>
      </w:r>
      <w:r>
        <w:rPr>
          <w:sz w:val="28"/>
          <w:szCs w:val="28"/>
        </w:rPr>
        <w:t xml:space="preserve">ветствии с Уставом </w:t>
      </w:r>
      <w:r w:rsidRPr="00C94206">
        <w:rPr>
          <w:rFonts w:eastAsia="MS Mincho" w:cs="Courier New"/>
          <w:sz w:val="28"/>
          <w:szCs w:val="28"/>
        </w:rPr>
        <w:t>д</w:t>
      </w:r>
      <w:r w:rsidR="0010268E" w:rsidRPr="00C94206">
        <w:rPr>
          <w:rFonts w:eastAsia="MS Mincho" w:cs="Courier New"/>
          <w:sz w:val="28"/>
          <w:szCs w:val="28"/>
        </w:rPr>
        <w:t xml:space="preserve">еятельность </w:t>
      </w:r>
      <w:r w:rsidR="0010268E" w:rsidRPr="00C94206">
        <w:rPr>
          <w:sz w:val="28"/>
          <w:szCs w:val="28"/>
        </w:rPr>
        <w:t>Учреждения</w:t>
      </w:r>
      <w:r w:rsidR="0010268E" w:rsidRPr="00C94206">
        <w:rPr>
          <w:rFonts w:eastAsia="MS Mincho" w:cs="Courier New"/>
          <w:sz w:val="28"/>
          <w:szCs w:val="28"/>
        </w:rPr>
        <w:t xml:space="preserve"> регламентируется следующими видами локальных актов:</w:t>
      </w:r>
    </w:p>
    <w:p w:rsidR="0010268E" w:rsidRPr="00C94206" w:rsidRDefault="0010268E" w:rsidP="0010268E">
      <w:pPr>
        <w:pStyle w:val="ab"/>
        <w:numPr>
          <w:ilvl w:val="0"/>
          <w:numId w:val="2"/>
        </w:numPr>
        <w:shd w:val="clear" w:color="auto" w:fill="FFFFFF"/>
        <w:tabs>
          <w:tab w:val="left" w:pos="-120"/>
          <w:tab w:val="left" w:pos="567"/>
        </w:tabs>
        <w:ind w:firstLine="0"/>
        <w:jc w:val="both"/>
        <w:rPr>
          <w:rFonts w:eastAsia="MS Mincho" w:cs="Courier New"/>
          <w:sz w:val="28"/>
          <w:szCs w:val="28"/>
        </w:rPr>
      </w:pPr>
      <w:r w:rsidRPr="00C94206">
        <w:rPr>
          <w:rFonts w:eastAsia="MS Mincho" w:cs="Courier New"/>
          <w:sz w:val="28"/>
          <w:szCs w:val="28"/>
        </w:rPr>
        <w:t>договоры;</w:t>
      </w:r>
    </w:p>
    <w:p w:rsidR="0010268E" w:rsidRPr="00C94206" w:rsidRDefault="0010268E" w:rsidP="0010268E">
      <w:pPr>
        <w:pStyle w:val="ab"/>
        <w:numPr>
          <w:ilvl w:val="0"/>
          <w:numId w:val="2"/>
        </w:numPr>
        <w:shd w:val="clear" w:color="auto" w:fill="FFFFFF"/>
        <w:tabs>
          <w:tab w:val="left" w:pos="-120"/>
          <w:tab w:val="left" w:pos="567"/>
        </w:tabs>
        <w:ind w:firstLine="0"/>
        <w:jc w:val="both"/>
        <w:rPr>
          <w:rFonts w:eastAsia="MS Mincho" w:cs="Courier New"/>
          <w:sz w:val="28"/>
          <w:szCs w:val="28"/>
        </w:rPr>
      </w:pPr>
      <w:r w:rsidRPr="00C94206">
        <w:rPr>
          <w:rFonts w:eastAsia="MS Mincho" w:cs="Courier New"/>
          <w:sz w:val="28"/>
          <w:szCs w:val="28"/>
        </w:rPr>
        <w:t xml:space="preserve">правила-регламентируют организационные, дисциплинарные, хозяйственные и иные специальные вопросы деятельности организации (в том числе правила внутреннего трудового распорядка, правила приема в Учреждение, правила внутреннего распорядка </w:t>
      </w:r>
      <w:proofErr w:type="gramStart"/>
      <w:r w:rsidRPr="00C94206">
        <w:rPr>
          <w:rFonts w:eastAsia="MS Mincho" w:cs="Courier New"/>
          <w:sz w:val="28"/>
          <w:szCs w:val="28"/>
        </w:rPr>
        <w:t>обучающихся</w:t>
      </w:r>
      <w:proofErr w:type="gramEnd"/>
      <w:r w:rsidRPr="00C94206">
        <w:rPr>
          <w:rFonts w:eastAsia="MS Mincho" w:cs="Courier New"/>
          <w:sz w:val="28"/>
          <w:szCs w:val="28"/>
        </w:rPr>
        <w:t xml:space="preserve"> и т.п.);</w:t>
      </w:r>
    </w:p>
    <w:p w:rsidR="0010268E" w:rsidRPr="00C94206" w:rsidRDefault="0010268E" w:rsidP="0010268E">
      <w:pPr>
        <w:pStyle w:val="ab"/>
        <w:numPr>
          <w:ilvl w:val="0"/>
          <w:numId w:val="2"/>
        </w:numPr>
        <w:shd w:val="clear" w:color="auto" w:fill="FFFFFF"/>
        <w:tabs>
          <w:tab w:val="left" w:pos="-120"/>
          <w:tab w:val="left" w:pos="567"/>
        </w:tabs>
        <w:ind w:firstLine="0"/>
        <w:jc w:val="both"/>
        <w:rPr>
          <w:rFonts w:eastAsia="MS Mincho" w:cs="Courier New"/>
          <w:sz w:val="28"/>
          <w:szCs w:val="28"/>
        </w:rPr>
      </w:pPr>
      <w:r w:rsidRPr="00C94206">
        <w:rPr>
          <w:rFonts w:eastAsia="MS Mincho" w:cs="Courier New"/>
          <w:sz w:val="28"/>
          <w:szCs w:val="28"/>
        </w:rPr>
        <w:t>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инструкции по охране труда и т.п.);</w:t>
      </w:r>
    </w:p>
    <w:p w:rsidR="0010268E" w:rsidRPr="00C94206" w:rsidRDefault="0010268E" w:rsidP="0010268E">
      <w:pPr>
        <w:pStyle w:val="ab"/>
        <w:numPr>
          <w:ilvl w:val="0"/>
          <w:numId w:val="2"/>
        </w:numPr>
        <w:shd w:val="clear" w:color="auto" w:fill="FFFFFF"/>
        <w:tabs>
          <w:tab w:val="left" w:pos="-120"/>
          <w:tab w:val="left" w:pos="567"/>
        </w:tabs>
        <w:ind w:firstLine="0"/>
        <w:jc w:val="both"/>
        <w:rPr>
          <w:rFonts w:eastAsia="MS Mincho" w:cs="Courier New"/>
          <w:sz w:val="28"/>
          <w:szCs w:val="28"/>
        </w:rPr>
      </w:pPr>
      <w:proofErr w:type="gramStart"/>
      <w:r w:rsidRPr="00C94206">
        <w:rPr>
          <w:rFonts w:eastAsia="MS Mincho" w:cs="Courier New"/>
          <w:sz w:val="28"/>
          <w:szCs w:val="28"/>
        </w:rPr>
        <w:t xml:space="preserve">положения - устанавливают правовой статус  органа управления либо порядок реализации какого-либо из своих правомочий (в том числе регламентирующие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</w:t>
      </w:r>
      <w:r w:rsidRPr="00C94206">
        <w:rPr>
          <w:rFonts w:eastAsia="MS Mincho" w:cs="Courier New"/>
          <w:sz w:val="28"/>
          <w:szCs w:val="28"/>
        </w:rPr>
        <w:lastRenderedPageBreak/>
        <w:t xml:space="preserve">прекращения отношений между Учреждением и обучающимися, воспитанниками и (или) родителями (законными представителями) </w:t>
      </w:r>
      <w:proofErr w:type="spellStart"/>
      <w:r w:rsidRPr="00C94206">
        <w:rPr>
          <w:rFonts w:eastAsia="MS Mincho" w:cs="Courier New"/>
          <w:sz w:val="28"/>
          <w:szCs w:val="28"/>
        </w:rPr>
        <w:t>несовершенннолетних</w:t>
      </w:r>
      <w:proofErr w:type="spellEnd"/>
      <w:r w:rsidR="004A483A">
        <w:rPr>
          <w:rFonts w:eastAsia="MS Mincho" w:cs="Courier New"/>
          <w:sz w:val="28"/>
          <w:szCs w:val="28"/>
        </w:rPr>
        <w:t xml:space="preserve"> </w:t>
      </w:r>
      <w:r w:rsidRPr="00C94206">
        <w:rPr>
          <w:rFonts w:eastAsia="MS Mincho" w:cs="Courier New"/>
          <w:sz w:val="28"/>
          <w:szCs w:val="28"/>
        </w:rPr>
        <w:t>обучающихся, деятельность органов</w:t>
      </w:r>
      <w:proofErr w:type="gramEnd"/>
      <w:r w:rsidRPr="00C94206">
        <w:rPr>
          <w:rFonts w:eastAsia="MS Mincho" w:cs="Courier New"/>
          <w:sz w:val="28"/>
          <w:szCs w:val="28"/>
        </w:rPr>
        <w:t xml:space="preserve"> управления Учреждения и т.п.);</w:t>
      </w:r>
    </w:p>
    <w:p w:rsidR="0010268E" w:rsidRPr="00C94206" w:rsidRDefault="0010268E" w:rsidP="0010268E">
      <w:pPr>
        <w:pStyle w:val="ab"/>
        <w:numPr>
          <w:ilvl w:val="0"/>
          <w:numId w:val="2"/>
        </w:numPr>
        <w:shd w:val="clear" w:color="auto" w:fill="FFFFFF"/>
        <w:tabs>
          <w:tab w:val="left" w:pos="-120"/>
          <w:tab w:val="left" w:pos="567"/>
        </w:tabs>
        <w:ind w:firstLine="0"/>
        <w:jc w:val="both"/>
        <w:rPr>
          <w:rFonts w:eastAsia="MS Mincho" w:cs="Courier New"/>
          <w:sz w:val="28"/>
          <w:szCs w:val="28"/>
        </w:rPr>
      </w:pPr>
      <w:proofErr w:type="gramStart"/>
      <w:r w:rsidRPr="00C94206">
        <w:rPr>
          <w:rFonts w:eastAsia="MS Mincho" w:cs="Courier New"/>
          <w:sz w:val="28"/>
          <w:szCs w:val="28"/>
        </w:rPr>
        <w:t xml:space="preserve">а также: приказы, программы, планы, графики, порядки, штатное расписание, регламенты, </w:t>
      </w:r>
      <w:r w:rsidR="004A483A">
        <w:rPr>
          <w:rFonts w:eastAsia="MS Mincho" w:cs="Courier New"/>
          <w:sz w:val="28"/>
          <w:szCs w:val="28"/>
        </w:rPr>
        <w:t xml:space="preserve">кодексы, </w:t>
      </w:r>
      <w:r w:rsidRPr="00C94206">
        <w:rPr>
          <w:rFonts w:eastAsia="MS Mincho" w:cs="Courier New"/>
          <w:sz w:val="28"/>
          <w:szCs w:val="28"/>
        </w:rPr>
        <w:t>решения органов самоуправления.</w:t>
      </w:r>
      <w:proofErr w:type="gramEnd"/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3.2.Локальные  акты 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  могут быть классифицированы: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а) на группы в соответствии с  компетенцией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: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локальные акты организационно-распорядительного характера;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локальные акты, регламентирующие вопросы организации образовательного процесса;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локальные акты, регламентирующие отношения работодателя с работниками и организацию учебно-методической работы;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локальные акты</w:t>
      </w:r>
      <w:r w:rsidR="004F0B6E" w:rsidRPr="00994A4C">
        <w:rPr>
          <w:sz w:val="28"/>
          <w:szCs w:val="28"/>
        </w:rPr>
        <w:t xml:space="preserve">, </w:t>
      </w:r>
      <w:r w:rsidRPr="00994A4C">
        <w:rPr>
          <w:sz w:val="28"/>
          <w:szCs w:val="28"/>
        </w:rPr>
        <w:t xml:space="preserve"> регламентирующие деятельность органов самоуправления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локальные акты, регламентирующие административную и финансово-хозяйственную деятельность;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локальные акты, обеспечивающие ведение  делопроизводства.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б) по критериям: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по степени значимости: обязательные и  необязательные;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по сфере действия: общего характера и специального характера;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* по кругу лиц: распространяющиеся на всех работников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 и не распространяющиеся на всех работников организации;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* по способу принятия: принимаемые руководителем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 единолично и принимаемые с учетом мнения представительного органа участников образовательных отношений;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по сроку действия: постоянного действия и бессрочные с определенным сроком действия;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по сроку хранения:  постоянного хранения , 75 лет  и  другие.</w:t>
      </w:r>
    </w:p>
    <w:p w:rsidR="004C58DC" w:rsidRPr="00994A4C" w:rsidRDefault="004C58DC" w:rsidP="003D21C7">
      <w:pPr>
        <w:jc w:val="both"/>
        <w:rPr>
          <w:sz w:val="28"/>
          <w:szCs w:val="28"/>
        </w:rPr>
      </w:pPr>
    </w:p>
    <w:p w:rsidR="0092204A" w:rsidRPr="00994A4C" w:rsidRDefault="008B7790" w:rsidP="008B7790">
      <w:pPr>
        <w:jc w:val="center"/>
        <w:rPr>
          <w:b/>
          <w:sz w:val="28"/>
          <w:szCs w:val="28"/>
        </w:rPr>
      </w:pPr>
      <w:r w:rsidRPr="00994A4C">
        <w:rPr>
          <w:b/>
          <w:sz w:val="28"/>
          <w:szCs w:val="28"/>
        </w:rPr>
        <w:t>4</w:t>
      </w:r>
      <w:r w:rsidR="0092204A" w:rsidRPr="00994A4C">
        <w:rPr>
          <w:b/>
          <w:sz w:val="28"/>
          <w:szCs w:val="28"/>
        </w:rPr>
        <w:t>. Порядок подготовки  локальных актов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В </w:t>
      </w:r>
      <w:r w:rsidR="004C43C7" w:rsidRPr="00994A4C">
        <w:rPr>
          <w:sz w:val="28"/>
          <w:szCs w:val="28"/>
        </w:rPr>
        <w:t xml:space="preserve">Учреждении </w:t>
      </w:r>
      <w:r w:rsidRPr="00994A4C">
        <w:rPr>
          <w:sz w:val="28"/>
          <w:szCs w:val="28"/>
        </w:rPr>
        <w:t>устанавливается следующий порядок подготовки  локальных актов: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4.1. Инициатором подготовки локальных актов могут быть: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учредитель;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органы управления образованием;</w:t>
      </w:r>
    </w:p>
    <w:p w:rsidR="0092204A" w:rsidRPr="00994A4C" w:rsidRDefault="004F0B6E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* администрация </w:t>
      </w:r>
      <w:r w:rsidR="004C43C7" w:rsidRPr="00994A4C">
        <w:rPr>
          <w:sz w:val="28"/>
          <w:szCs w:val="28"/>
        </w:rPr>
        <w:t>Учреждения</w:t>
      </w:r>
      <w:r w:rsidR="0092204A" w:rsidRPr="00994A4C">
        <w:rPr>
          <w:sz w:val="28"/>
          <w:szCs w:val="28"/>
        </w:rPr>
        <w:t xml:space="preserve"> в лице её руководителя, заместителей руководителя;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* органы государственно-общественного управления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>* участники образовательных отношений.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lastRenderedPageBreak/>
        <w:t xml:space="preserve">   4.2. Проект локального акта готовится отдельным работником или группой работников по поручению руководителя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, а также органом самоуправления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, который выступил с соответствующей инициативой.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4.3. Подготовка локального акта включает в себя изучение законодательных и иных нормативных актов, локальных актов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,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4.4.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, тенденций её развития и сложившейся ситуации.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4.6. Проект локального  акта  подлежит обязательной правовой экспертизе и проверке на литературную грамотность,  проводимой </w:t>
      </w:r>
      <w:r w:rsidR="004C43C7" w:rsidRPr="00994A4C">
        <w:rPr>
          <w:sz w:val="28"/>
          <w:szCs w:val="28"/>
        </w:rPr>
        <w:t>Учреждением</w:t>
      </w:r>
      <w:r w:rsidRPr="00994A4C">
        <w:rPr>
          <w:sz w:val="28"/>
          <w:szCs w:val="28"/>
        </w:rPr>
        <w:t xml:space="preserve"> самостоятельно либо с участием привлеченных специалистов.  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4.7.Проект локального акта может быть представлен на 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</w:t>
      </w:r>
      <w:r w:rsidR="00566CDF" w:rsidRPr="00994A4C">
        <w:rPr>
          <w:sz w:val="28"/>
          <w:szCs w:val="28"/>
        </w:rPr>
        <w:t xml:space="preserve">я, на   официальной странице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 в ЭО</w:t>
      </w:r>
      <w:r w:rsidR="00566CDF" w:rsidRPr="00994A4C">
        <w:rPr>
          <w:sz w:val="28"/>
          <w:szCs w:val="28"/>
        </w:rPr>
        <w:t xml:space="preserve"> РТ, сайте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4.8.При необходимости локальный акт проходит процедуру согласования.</w:t>
      </w:r>
    </w:p>
    <w:p w:rsidR="004C58DC" w:rsidRPr="00994A4C" w:rsidRDefault="004C58DC" w:rsidP="003D21C7">
      <w:pPr>
        <w:jc w:val="both"/>
        <w:rPr>
          <w:sz w:val="28"/>
          <w:szCs w:val="28"/>
        </w:rPr>
      </w:pPr>
    </w:p>
    <w:p w:rsidR="0092204A" w:rsidRPr="00994A4C" w:rsidRDefault="008B7790" w:rsidP="00566CDF">
      <w:pPr>
        <w:jc w:val="center"/>
        <w:rPr>
          <w:b/>
          <w:sz w:val="28"/>
          <w:szCs w:val="28"/>
        </w:rPr>
      </w:pPr>
      <w:r w:rsidRPr="00994A4C">
        <w:rPr>
          <w:b/>
          <w:sz w:val="28"/>
          <w:szCs w:val="28"/>
        </w:rPr>
        <w:t>5</w:t>
      </w:r>
      <w:r w:rsidR="0092204A" w:rsidRPr="00994A4C">
        <w:rPr>
          <w:b/>
          <w:sz w:val="28"/>
          <w:szCs w:val="28"/>
        </w:rPr>
        <w:t>. Порядок принятия и утверждения локального акта</w:t>
      </w:r>
    </w:p>
    <w:p w:rsidR="004A483A" w:rsidRDefault="0092204A" w:rsidP="004A483A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5.1.Локальный акт, прошедший правовую и литературную экспертизу, а также  процедуру согласования, подлежит принятию и утверждению руководителем </w:t>
      </w:r>
      <w:r w:rsidR="004A483A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 в  соответствии с  </w:t>
      </w:r>
      <w:proofErr w:type="spellStart"/>
      <w:r w:rsidRPr="00994A4C">
        <w:rPr>
          <w:sz w:val="28"/>
          <w:szCs w:val="28"/>
        </w:rPr>
        <w:t>Уставом</w:t>
      </w:r>
      <w:r w:rsidR="004C43C7" w:rsidRPr="00994A4C">
        <w:rPr>
          <w:sz w:val="28"/>
          <w:szCs w:val="28"/>
        </w:rPr>
        <w:t>Учреждения</w:t>
      </w:r>
      <w:proofErr w:type="spellEnd"/>
      <w:r w:rsidRPr="00994A4C">
        <w:rPr>
          <w:sz w:val="28"/>
          <w:szCs w:val="28"/>
        </w:rPr>
        <w:t>.</w:t>
      </w:r>
    </w:p>
    <w:p w:rsidR="0010268E" w:rsidRPr="004A483A" w:rsidRDefault="004A483A" w:rsidP="004A48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10268E" w:rsidRPr="00994A4C">
        <w:rPr>
          <w:rFonts w:eastAsia="MS Mincho" w:cs="Courier New"/>
          <w:sz w:val="28"/>
          <w:szCs w:val="28"/>
          <w:highlight w:val="yellow"/>
        </w:rPr>
        <w:t>В Учреждении установлен следующий порядок принятия локальных нормативных актов:</w:t>
      </w:r>
    </w:p>
    <w:p w:rsidR="0010268E" w:rsidRPr="00994A4C" w:rsidRDefault="0010268E" w:rsidP="0010268E">
      <w:pPr>
        <w:pStyle w:val="ab"/>
        <w:numPr>
          <w:ilvl w:val="0"/>
          <w:numId w:val="3"/>
        </w:numPr>
        <w:shd w:val="clear" w:color="auto" w:fill="FFFFFF"/>
        <w:tabs>
          <w:tab w:val="left" w:pos="-120"/>
          <w:tab w:val="left" w:pos="567"/>
        </w:tabs>
        <w:ind w:firstLine="0"/>
        <w:jc w:val="both"/>
        <w:rPr>
          <w:rFonts w:eastAsia="MS Mincho" w:cs="Courier New"/>
          <w:sz w:val="28"/>
          <w:szCs w:val="28"/>
          <w:highlight w:val="yellow"/>
        </w:rPr>
      </w:pPr>
      <w:r w:rsidRPr="00994A4C">
        <w:rPr>
          <w:rFonts w:eastAsia="MS Mincho" w:cs="Courier New"/>
          <w:sz w:val="28"/>
          <w:szCs w:val="28"/>
          <w:highlight w:val="yellow"/>
        </w:rPr>
        <w:t>локальные акты, регламентирующие вопросы организации образовательного процесса, принимает Педагогический Совет;</w:t>
      </w:r>
    </w:p>
    <w:p w:rsidR="0010268E" w:rsidRPr="00994A4C" w:rsidRDefault="0010268E" w:rsidP="0010268E">
      <w:pPr>
        <w:pStyle w:val="ab"/>
        <w:numPr>
          <w:ilvl w:val="0"/>
          <w:numId w:val="3"/>
        </w:numPr>
        <w:shd w:val="clear" w:color="auto" w:fill="FFFFFF"/>
        <w:tabs>
          <w:tab w:val="left" w:pos="-120"/>
          <w:tab w:val="left" w:pos="567"/>
        </w:tabs>
        <w:ind w:firstLine="0"/>
        <w:jc w:val="both"/>
        <w:rPr>
          <w:rFonts w:eastAsia="MS Mincho" w:cs="Courier New"/>
          <w:sz w:val="28"/>
          <w:szCs w:val="28"/>
          <w:highlight w:val="yellow"/>
        </w:rPr>
      </w:pPr>
      <w:r w:rsidRPr="00994A4C">
        <w:rPr>
          <w:rFonts w:eastAsia="MS Mincho" w:cs="Courier New"/>
          <w:sz w:val="28"/>
          <w:szCs w:val="28"/>
          <w:highlight w:val="yellow"/>
        </w:rPr>
        <w:t>локальные нормативные акты, затрагивающие права и законные интересы работников, принимает общее собрание работников Учреждения (по согласованию с профсоюзным комитетом);</w:t>
      </w:r>
    </w:p>
    <w:p w:rsidR="0010268E" w:rsidRPr="00994A4C" w:rsidRDefault="0010268E" w:rsidP="0010268E">
      <w:pPr>
        <w:pStyle w:val="ab"/>
        <w:numPr>
          <w:ilvl w:val="0"/>
          <w:numId w:val="3"/>
        </w:numPr>
        <w:shd w:val="clear" w:color="auto" w:fill="FFFFFF"/>
        <w:tabs>
          <w:tab w:val="left" w:pos="-120"/>
          <w:tab w:val="left" w:pos="567"/>
        </w:tabs>
        <w:ind w:firstLine="0"/>
        <w:jc w:val="both"/>
        <w:rPr>
          <w:rFonts w:eastAsia="MS Mincho" w:cs="Courier New"/>
          <w:sz w:val="28"/>
          <w:szCs w:val="28"/>
          <w:highlight w:val="yellow"/>
        </w:rPr>
      </w:pPr>
      <w:r w:rsidRPr="00994A4C">
        <w:rPr>
          <w:rFonts w:eastAsia="MS Mincho" w:cs="Courier New"/>
          <w:sz w:val="28"/>
          <w:szCs w:val="28"/>
          <w:highlight w:val="yellow"/>
        </w:rPr>
        <w:t xml:space="preserve">локальные нормативные акты, регламентирующие деятельность органов управления, принимает соответствующий орган управления (Педагогический совет – Положение о педагогическом совете, Совет родителей – Положение о Совете родителей (при их наличии) и т.д.). При этом Положения о </w:t>
      </w:r>
      <w:r w:rsidRPr="00994A4C">
        <w:rPr>
          <w:rFonts w:eastAsia="MS Mincho" w:cs="Courier New"/>
          <w:sz w:val="28"/>
          <w:szCs w:val="28"/>
          <w:highlight w:val="yellow"/>
        </w:rPr>
        <w:lastRenderedPageBreak/>
        <w:t>родительских и ученических органах управления (при их наличии) подлежат согласованию с Педагогическим Советом;</w:t>
      </w:r>
    </w:p>
    <w:p w:rsidR="0010268E" w:rsidRPr="00994A4C" w:rsidRDefault="0010268E" w:rsidP="0010268E">
      <w:pPr>
        <w:pStyle w:val="ab"/>
        <w:numPr>
          <w:ilvl w:val="0"/>
          <w:numId w:val="3"/>
        </w:numPr>
        <w:shd w:val="clear" w:color="auto" w:fill="FFFFFF"/>
        <w:tabs>
          <w:tab w:val="left" w:pos="-120"/>
          <w:tab w:val="left" w:pos="567"/>
        </w:tabs>
        <w:ind w:firstLine="0"/>
        <w:jc w:val="both"/>
        <w:rPr>
          <w:rFonts w:eastAsia="MS Mincho" w:cs="Courier New"/>
          <w:sz w:val="28"/>
          <w:szCs w:val="28"/>
          <w:highlight w:val="yellow"/>
        </w:rPr>
      </w:pPr>
      <w:r w:rsidRPr="00994A4C">
        <w:rPr>
          <w:rFonts w:eastAsia="MS Mincho" w:cs="Courier New"/>
          <w:sz w:val="28"/>
          <w:szCs w:val="28"/>
          <w:highlight w:val="yellow"/>
        </w:rPr>
        <w:t>локальные нормативные акты, затрагивающие права и законные интересы обучающихся, а также родителей (законных представителей) обучающихся принимает директор Учреждения путем издания соответствующего приказа. Указанные локальные акты согласовываются с Советом родителей, Советом обучающихся (при их наличии), а также с Педагогическим Советом.</w:t>
      </w:r>
    </w:p>
    <w:p w:rsidR="0010268E" w:rsidRPr="00994A4C" w:rsidRDefault="0010268E" w:rsidP="003D21C7">
      <w:pPr>
        <w:pStyle w:val="ab"/>
        <w:numPr>
          <w:ilvl w:val="0"/>
          <w:numId w:val="1"/>
        </w:numPr>
        <w:shd w:val="clear" w:color="auto" w:fill="FFFFFF"/>
        <w:tabs>
          <w:tab w:val="left" w:pos="-120"/>
          <w:tab w:val="left" w:pos="567"/>
        </w:tabs>
        <w:ind w:left="0" w:firstLine="0"/>
        <w:jc w:val="both"/>
        <w:rPr>
          <w:rFonts w:eastAsia="MS Mincho" w:cs="Courier New"/>
          <w:sz w:val="28"/>
          <w:szCs w:val="28"/>
          <w:highlight w:val="yellow"/>
        </w:rPr>
      </w:pPr>
      <w:r w:rsidRPr="00994A4C">
        <w:rPr>
          <w:rFonts w:eastAsia="MS Mincho" w:cs="Courier New"/>
          <w:sz w:val="28"/>
          <w:szCs w:val="28"/>
          <w:highlight w:val="yellow"/>
        </w:rPr>
        <w:t>Локальные нормативные акты,  принятые коллегиальными органами управления Учреждения,  утверждаются директором Учреждения и вводятся в действие приказом.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</w:t>
      </w:r>
      <w:r w:rsidR="004A483A">
        <w:rPr>
          <w:sz w:val="28"/>
          <w:szCs w:val="28"/>
        </w:rPr>
        <w:t xml:space="preserve">   5.3</w:t>
      </w:r>
      <w:r w:rsidRPr="00994A4C">
        <w:rPr>
          <w:sz w:val="28"/>
          <w:szCs w:val="28"/>
        </w:rPr>
        <w:t>.При принятии локальных актов, затрагивающих права обучающихся, учитывается мнение советов обучающихся, советов родителей, представительных органов обучающихся.</w:t>
      </w:r>
    </w:p>
    <w:p w:rsidR="0092204A" w:rsidRPr="00994A4C" w:rsidRDefault="004A483A" w:rsidP="003D21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5.4</w:t>
      </w:r>
      <w:r w:rsidR="0092204A" w:rsidRPr="00994A4C">
        <w:rPr>
          <w:sz w:val="28"/>
          <w:szCs w:val="28"/>
        </w:rPr>
        <w:t xml:space="preserve">.Не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</w:t>
      </w:r>
      <w:proofErr w:type="gramStart"/>
      <w:r w:rsidR="0092204A" w:rsidRPr="00994A4C">
        <w:rPr>
          <w:sz w:val="28"/>
          <w:szCs w:val="28"/>
        </w:rPr>
        <w:t>порядка учета мнения представительного органа работников</w:t>
      </w:r>
      <w:proofErr w:type="gramEnd"/>
      <w:r w:rsidR="0092204A" w:rsidRPr="00994A4C">
        <w:rPr>
          <w:sz w:val="28"/>
          <w:szCs w:val="28"/>
        </w:rPr>
        <w:t>.</w:t>
      </w:r>
    </w:p>
    <w:p w:rsidR="0092204A" w:rsidRPr="00994A4C" w:rsidRDefault="004A483A" w:rsidP="003D21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5.5</w:t>
      </w:r>
      <w:r w:rsidR="0092204A" w:rsidRPr="00994A4C">
        <w:rPr>
          <w:sz w:val="28"/>
          <w:szCs w:val="28"/>
        </w:rPr>
        <w:t xml:space="preserve">. Прошедший процедуру принятия локальный акт утверждается руководителем </w:t>
      </w:r>
      <w:r w:rsidR="004C43C7" w:rsidRPr="00994A4C">
        <w:rPr>
          <w:sz w:val="28"/>
          <w:szCs w:val="28"/>
        </w:rPr>
        <w:t>Учреждения</w:t>
      </w:r>
      <w:r w:rsidR="0092204A" w:rsidRPr="00994A4C">
        <w:rPr>
          <w:sz w:val="28"/>
          <w:szCs w:val="28"/>
        </w:rPr>
        <w:t xml:space="preserve">. Процедура утверждения оформляется </w:t>
      </w:r>
      <w:r>
        <w:rPr>
          <w:sz w:val="28"/>
          <w:szCs w:val="28"/>
        </w:rPr>
        <w:t xml:space="preserve"> подписью</w:t>
      </w:r>
      <w:r w:rsidR="0092204A" w:rsidRPr="00994A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92204A" w:rsidRPr="00994A4C">
        <w:rPr>
          <w:sz w:val="28"/>
          <w:szCs w:val="28"/>
        </w:rPr>
        <w:t xml:space="preserve"> приказом руководителя</w:t>
      </w:r>
      <w:r>
        <w:rPr>
          <w:sz w:val="28"/>
          <w:szCs w:val="28"/>
        </w:rPr>
        <w:t xml:space="preserve"> </w:t>
      </w:r>
      <w:r w:rsidR="004C43C7" w:rsidRPr="00994A4C">
        <w:rPr>
          <w:sz w:val="28"/>
          <w:szCs w:val="28"/>
        </w:rPr>
        <w:t>Учреждения</w:t>
      </w:r>
      <w:r w:rsidR="0092204A" w:rsidRPr="00994A4C">
        <w:rPr>
          <w:sz w:val="28"/>
          <w:szCs w:val="28"/>
        </w:rPr>
        <w:t>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5.5.Локальный а</w:t>
      </w:r>
      <w:proofErr w:type="gramStart"/>
      <w:r w:rsidRPr="00994A4C">
        <w:rPr>
          <w:sz w:val="28"/>
          <w:szCs w:val="28"/>
        </w:rPr>
        <w:t>кт  вст</w:t>
      </w:r>
      <w:proofErr w:type="gramEnd"/>
      <w:r w:rsidRPr="00994A4C">
        <w:rPr>
          <w:sz w:val="28"/>
          <w:szCs w:val="28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Датой принятия локального акта, требующего</w:t>
      </w:r>
      <w:r w:rsidR="001E4F0F" w:rsidRPr="00994A4C">
        <w:rPr>
          <w:sz w:val="28"/>
          <w:szCs w:val="28"/>
        </w:rPr>
        <w:t xml:space="preserve">  утверждения руководителем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, является дата такого утверждения.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5.6.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 данного локального акта. Ознакомление  с локальным актом  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4C58DC" w:rsidRPr="00994A4C" w:rsidRDefault="004C58DC" w:rsidP="003D21C7">
      <w:pPr>
        <w:jc w:val="both"/>
        <w:rPr>
          <w:sz w:val="28"/>
          <w:szCs w:val="28"/>
        </w:rPr>
      </w:pPr>
    </w:p>
    <w:p w:rsidR="0092204A" w:rsidRDefault="008B7790" w:rsidP="003323F6">
      <w:pPr>
        <w:jc w:val="center"/>
        <w:rPr>
          <w:b/>
          <w:sz w:val="28"/>
          <w:szCs w:val="28"/>
        </w:rPr>
      </w:pPr>
      <w:r w:rsidRPr="00994A4C">
        <w:rPr>
          <w:b/>
          <w:sz w:val="28"/>
          <w:szCs w:val="28"/>
        </w:rPr>
        <w:t>6</w:t>
      </w:r>
      <w:r w:rsidR="0092204A" w:rsidRPr="00994A4C">
        <w:rPr>
          <w:b/>
          <w:sz w:val="28"/>
          <w:szCs w:val="28"/>
        </w:rPr>
        <w:t>. Оформление локального акта</w:t>
      </w:r>
    </w:p>
    <w:p w:rsidR="004A483A" w:rsidRPr="00994A4C" w:rsidRDefault="004A483A" w:rsidP="003323F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Оформление локального акта выполняется в соответствии 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994A4C">
        <w:rPr>
          <w:sz w:val="28"/>
          <w:szCs w:val="28"/>
        </w:rPr>
        <w:t>Р</w:t>
      </w:r>
      <w:proofErr w:type="gramEnd"/>
      <w:r w:rsidRPr="00994A4C">
        <w:rPr>
          <w:sz w:val="28"/>
          <w:szCs w:val="28"/>
        </w:rPr>
        <w:t xml:space="preserve"> 6.30-2003, (утв. Постановлением Госстандарта России от 03.03.2003 N 65-ст «О принятии и введении в действие государственного стандарта Российской Федерации»). При этом: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lastRenderedPageBreak/>
        <w:t xml:space="preserve">   6.1.Структура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6.2.Нормативные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6.3.Значительные по объему локальные акты могут делиться на главы, которые нумеруются </w:t>
      </w:r>
      <w:r w:rsidR="0010268E" w:rsidRPr="00994A4C">
        <w:rPr>
          <w:sz w:val="28"/>
          <w:szCs w:val="28"/>
        </w:rPr>
        <w:t>арабскими</w:t>
      </w:r>
      <w:r w:rsidRPr="00994A4C">
        <w:rPr>
          <w:sz w:val="28"/>
          <w:szCs w:val="28"/>
        </w:rPr>
        <w:t xml:space="preserve"> цифрами и имеют заголовки.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6.4.Если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6.5.Локальный а</w:t>
      </w:r>
      <w:proofErr w:type="gramStart"/>
      <w:r w:rsidRPr="00994A4C">
        <w:rPr>
          <w:sz w:val="28"/>
          <w:szCs w:val="28"/>
        </w:rPr>
        <w:t>кт с пр</w:t>
      </w:r>
      <w:proofErr w:type="gramEnd"/>
      <w:r w:rsidRPr="00994A4C">
        <w:rPr>
          <w:sz w:val="28"/>
          <w:szCs w:val="28"/>
        </w:rPr>
        <w:t>иложениями должен иметь сквозную нумерацию страниц.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6.6. Локальный акт излагается на государственном языке  РФ и должен соответствовать литературным нормам.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6.7.Структура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6.8. В локальных актах даются  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6.9.Не допускается переписывание с законов. При необходимости это делается в отсылочной форме.</w:t>
      </w:r>
    </w:p>
    <w:p w:rsidR="004C58DC" w:rsidRPr="00994A4C" w:rsidRDefault="004C58DC" w:rsidP="003D21C7">
      <w:pPr>
        <w:jc w:val="both"/>
        <w:rPr>
          <w:sz w:val="28"/>
          <w:szCs w:val="28"/>
        </w:rPr>
      </w:pPr>
    </w:p>
    <w:p w:rsidR="0092204A" w:rsidRPr="00994A4C" w:rsidRDefault="008B7790" w:rsidP="0006450C">
      <w:pPr>
        <w:jc w:val="center"/>
        <w:rPr>
          <w:b/>
          <w:sz w:val="28"/>
          <w:szCs w:val="28"/>
        </w:rPr>
      </w:pPr>
      <w:r w:rsidRPr="00994A4C">
        <w:rPr>
          <w:b/>
          <w:sz w:val="28"/>
          <w:szCs w:val="28"/>
        </w:rPr>
        <w:t>7</w:t>
      </w:r>
      <w:r w:rsidR="0092204A" w:rsidRPr="00994A4C">
        <w:rPr>
          <w:b/>
          <w:sz w:val="28"/>
          <w:szCs w:val="28"/>
        </w:rPr>
        <w:t>. Основные  требования к локальным актам</w:t>
      </w:r>
    </w:p>
    <w:p w:rsidR="0092204A" w:rsidRPr="00994A4C" w:rsidRDefault="00A93DEF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Локальные акты </w:t>
      </w:r>
      <w:r w:rsidR="004C43C7" w:rsidRPr="00994A4C">
        <w:rPr>
          <w:sz w:val="28"/>
          <w:szCs w:val="28"/>
        </w:rPr>
        <w:t>Учреждения</w:t>
      </w:r>
      <w:r w:rsidR="0092204A" w:rsidRPr="00994A4C">
        <w:rPr>
          <w:sz w:val="28"/>
          <w:szCs w:val="28"/>
        </w:rPr>
        <w:t xml:space="preserve"> должны соответствовать следующим требованиям: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7.1. Положение   должно содержать следующие обязательные реквизиты: обозначение вида локального акта; его   наименование, грифы: принято, утверждено,  согласовано; текст, соответствующий его наименованию; отметку о наличии приложения и  согласования.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7.2. Правила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должны содержать следующие обязательные реквизиты </w:t>
      </w:r>
      <w:proofErr w:type="gramStart"/>
      <w:r w:rsidRPr="00994A4C">
        <w:rPr>
          <w:sz w:val="28"/>
          <w:szCs w:val="28"/>
        </w:rPr>
        <w:t>:о</w:t>
      </w:r>
      <w:proofErr w:type="gramEnd"/>
      <w:r w:rsidRPr="00994A4C">
        <w:rPr>
          <w:sz w:val="28"/>
          <w:szCs w:val="28"/>
        </w:rPr>
        <w:t>бозначение вида локального акта; его наименование, грифы принятия и утверждения; текст,  соответствующий его наименованию; отметку о наличии п</w:t>
      </w:r>
      <w:r w:rsidR="00A93DEF" w:rsidRPr="00994A4C">
        <w:rPr>
          <w:sz w:val="28"/>
          <w:szCs w:val="28"/>
        </w:rPr>
        <w:t>риложения</w:t>
      </w:r>
      <w:r w:rsidRPr="00994A4C">
        <w:rPr>
          <w:sz w:val="28"/>
          <w:szCs w:val="28"/>
        </w:rPr>
        <w:t>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7.3.Инструкции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должны содержать следующие обязательные реквизиты: обозначение вида локального акта; его наименование;  грифы  принятия и утверждения; текст, соответствующий его наименованию; отметку о наличии п</w:t>
      </w:r>
      <w:r w:rsidR="00A93DEF" w:rsidRPr="00994A4C">
        <w:rPr>
          <w:sz w:val="28"/>
          <w:szCs w:val="28"/>
        </w:rPr>
        <w:t>риложения</w:t>
      </w:r>
      <w:r w:rsidRPr="00994A4C">
        <w:rPr>
          <w:sz w:val="28"/>
          <w:szCs w:val="28"/>
        </w:rPr>
        <w:t>.</w:t>
      </w:r>
    </w:p>
    <w:p w:rsidR="00A93DEF" w:rsidRPr="00994A4C" w:rsidRDefault="0092204A" w:rsidP="00A93DEF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7.4.</w:t>
      </w:r>
      <w:r w:rsidR="00A93DEF" w:rsidRPr="00994A4C">
        <w:rPr>
          <w:sz w:val="28"/>
          <w:szCs w:val="28"/>
        </w:rPr>
        <w:t>. Решения</w:t>
      </w:r>
    </w:p>
    <w:p w:rsidR="00A93DEF" w:rsidRPr="00994A4C" w:rsidRDefault="00A93DEF" w:rsidP="00A93DEF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lastRenderedPageBreak/>
        <w:t xml:space="preserve">   должны содержать следующие обязательные реквизиты:  обозначение вида локального акта; место и дату принятия,  текст, должность, фамилию, инициалы и подпись лица, принявшего решение, оттиск печати.</w:t>
      </w:r>
    </w:p>
    <w:p w:rsidR="0092204A" w:rsidRPr="00994A4C" w:rsidRDefault="00A93DEF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7.5</w:t>
      </w:r>
      <w:r w:rsidR="0092204A" w:rsidRPr="00994A4C">
        <w:rPr>
          <w:sz w:val="28"/>
          <w:szCs w:val="28"/>
        </w:rPr>
        <w:t>. Приказы</w:t>
      </w:r>
      <w:r w:rsidRPr="00994A4C">
        <w:rPr>
          <w:sz w:val="28"/>
          <w:szCs w:val="28"/>
        </w:rPr>
        <w:t xml:space="preserve"> руководителя </w:t>
      </w:r>
      <w:r w:rsidR="004C43C7" w:rsidRPr="00994A4C">
        <w:rPr>
          <w:sz w:val="28"/>
          <w:szCs w:val="28"/>
        </w:rPr>
        <w:t>Учреждения</w:t>
      </w:r>
      <w:r w:rsidR="0092204A" w:rsidRPr="00994A4C">
        <w:rPr>
          <w:sz w:val="28"/>
          <w:szCs w:val="28"/>
        </w:rPr>
        <w:t xml:space="preserve"> должны содержать следующие обязательные реквизиты: обозначение вида локального акта и его наименование; место и дату принятия, регистрационный номер,    текст, должность, фамилию, ини</w:t>
      </w:r>
      <w:r w:rsidRPr="00994A4C">
        <w:rPr>
          <w:sz w:val="28"/>
          <w:szCs w:val="28"/>
        </w:rPr>
        <w:t xml:space="preserve">циалы и подпись руководителя </w:t>
      </w:r>
      <w:r w:rsidR="004C43C7" w:rsidRPr="00994A4C">
        <w:rPr>
          <w:sz w:val="28"/>
          <w:szCs w:val="28"/>
        </w:rPr>
        <w:t>Учреждения</w:t>
      </w:r>
      <w:r w:rsidR="0092204A" w:rsidRPr="00994A4C">
        <w:rPr>
          <w:sz w:val="28"/>
          <w:szCs w:val="28"/>
        </w:rPr>
        <w:t>. Приказы и распор</w:t>
      </w:r>
      <w:r w:rsidRPr="00994A4C">
        <w:rPr>
          <w:sz w:val="28"/>
          <w:szCs w:val="28"/>
        </w:rPr>
        <w:t xml:space="preserve">яжения выполняются на бланке </w:t>
      </w:r>
      <w:r w:rsidR="004C43C7" w:rsidRPr="00994A4C">
        <w:rPr>
          <w:sz w:val="28"/>
          <w:szCs w:val="28"/>
        </w:rPr>
        <w:t>Учреждения</w:t>
      </w:r>
      <w:r w:rsidR="0092204A" w:rsidRPr="00994A4C">
        <w:rPr>
          <w:sz w:val="28"/>
          <w:szCs w:val="28"/>
        </w:rPr>
        <w:t>.</w:t>
      </w:r>
    </w:p>
    <w:p w:rsidR="0092204A" w:rsidRPr="00994A4C" w:rsidRDefault="00A93DEF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7.6</w:t>
      </w:r>
      <w:r w:rsidR="0092204A" w:rsidRPr="00994A4C">
        <w:rPr>
          <w:sz w:val="28"/>
          <w:szCs w:val="28"/>
        </w:rPr>
        <w:t>. Протоколы и акты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должны содержать следующие обязательные реквизиты: обозначение вида локального акта;  место и дату принятия, номер; список присутствующих; текст, содержащий повестку дня, описание хода, порядка и </w:t>
      </w:r>
      <w:proofErr w:type="gramStart"/>
      <w:r w:rsidRPr="00994A4C">
        <w:rPr>
          <w:sz w:val="28"/>
          <w:szCs w:val="28"/>
        </w:rPr>
        <w:t>процедуры</w:t>
      </w:r>
      <w:proofErr w:type="gramEnd"/>
      <w:r w:rsidRPr="00994A4C">
        <w:rPr>
          <w:sz w:val="28"/>
          <w:szCs w:val="28"/>
        </w:rPr>
        <w:t xml:space="preserve">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</w:t>
      </w:r>
    </w:p>
    <w:p w:rsidR="0092204A" w:rsidRPr="00994A4C" w:rsidRDefault="00A93DEF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7.7</w:t>
      </w:r>
      <w:r w:rsidR="0092204A" w:rsidRPr="00994A4C">
        <w:rPr>
          <w:sz w:val="28"/>
          <w:szCs w:val="28"/>
        </w:rPr>
        <w:t>. Методические рекомендации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должны содержать следующие обязательные реквизиты:  обозначение вида локального акта, место и дату принятия,  его наименование,  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  должность, фамилия, инициалы лица (лиц), составивших методические рекомендации.</w:t>
      </w:r>
    </w:p>
    <w:p w:rsidR="0092204A" w:rsidRPr="00994A4C" w:rsidRDefault="00A93DEF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7.8</w:t>
      </w:r>
      <w:r w:rsidR="0092204A" w:rsidRPr="00994A4C">
        <w:rPr>
          <w:sz w:val="28"/>
          <w:szCs w:val="28"/>
        </w:rPr>
        <w:t>. Программы и планы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:rsidR="0092204A" w:rsidRPr="00994A4C" w:rsidRDefault="00A93DEF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7.9</w:t>
      </w:r>
      <w:r w:rsidR="0092204A" w:rsidRPr="00994A4C">
        <w:rPr>
          <w:sz w:val="28"/>
          <w:szCs w:val="28"/>
        </w:rPr>
        <w:t>. Должностная инструкция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Должностная инструкция работника должна содержать следующие разделы: общие положения;  основные задачи,  права,  предоставляемые работнику и его обязанности; взаимодействия; ответственность за некачественное и несвоевременное выполнение  (неисполнение) обязанностей, предусмотренных должностной инструкцией;  требования к работнику.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При разработке должностных инструкций работников рекомендуется руководствоваться  Приказом Министерства здравоохранения и </w:t>
      </w:r>
      <w:proofErr w:type="spellStart"/>
      <w:r w:rsidRPr="00994A4C">
        <w:rPr>
          <w:sz w:val="28"/>
          <w:szCs w:val="28"/>
        </w:rPr>
        <w:t>Минздравсоцразвития</w:t>
      </w:r>
      <w:proofErr w:type="spellEnd"/>
      <w:r w:rsidRPr="00994A4C">
        <w:rPr>
          <w:sz w:val="28"/>
          <w:szCs w:val="28"/>
        </w:rPr>
        <w:t xml:space="preserve"> РФ от 26 августа 2010 года № 761н г. Москва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образования""  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lastRenderedPageBreak/>
        <w:t xml:space="preserve">   7.11.При подготовке локальных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</w:p>
    <w:p w:rsidR="0092204A" w:rsidRPr="00994A4C" w:rsidRDefault="00A93DEF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7.12.Среди локальных  актов </w:t>
      </w:r>
      <w:r w:rsidR="004C43C7" w:rsidRPr="00994A4C">
        <w:rPr>
          <w:sz w:val="28"/>
          <w:szCs w:val="28"/>
        </w:rPr>
        <w:t>Учреждения</w:t>
      </w:r>
      <w:r w:rsidR="0092204A" w:rsidRPr="00994A4C">
        <w:rPr>
          <w:sz w:val="28"/>
          <w:szCs w:val="28"/>
        </w:rPr>
        <w:t xml:space="preserve"> высшую </w:t>
      </w:r>
      <w:r w:rsidRPr="00994A4C">
        <w:rPr>
          <w:sz w:val="28"/>
          <w:szCs w:val="28"/>
        </w:rPr>
        <w:t xml:space="preserve">юридическую силу имеет Устав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. Поэтому  принимаемые в </w:t>
      </w:r>
      <w:r w:rsidR="004C43C7" w:rsidRPr="00994A4C">
        <w:rPr>
          <w:sz w:val="28"/>
          <w:szCs w:val="28"/>
        </w:rPr>
        <w:t>Учреждении</w:t>
      </w:r>
      <w:r w:rsidR="0092204A" w:rsidRPr="00994A4C">
        <w:rPr>
          <w:sz w:val="28"/>
          <w:szCs w:val="28"/>
        </w:rPr>
        <w:t xml:space="preserve"> локальные акты не должны противоречить  его Уставу.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</w:p>
    <w:p w:rsidR="0092204A" w:rsidRPr="00994A4C" w:rsidRDefault="008B7790" w:rsidP="00C463EF">
      <w:pPr>
        <w:jc w:val="center"/>
        <w:rPr>
          <w:b/>
          <w:sz w:val="28"/>
          <w:szCs w:val="28"/>
        </w:rPr>
      </w:pPr>
      <w:r w:rsidRPr="00994A4C">
        <w:rPr>
          <w:b/>
          <w:sz w:val="28"/>
          <w:szCs w:val="28"/>
        </w:rPr>
        <w:t>8</w:t>
      </w:r>
      <w:r w:rsidR="0092204A" w:rsidRPr="00994A4C">
        <w:rPr>
          <w:b/>
          <w:sz w:val="28"/>
          <w:szCs w:val="28"/>
        </w:rPr>
        <w:t>. Документация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8.1. Локальные акты проходят процедуру регистрации в специальном журнале.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8.2.Обязательной регистрации подлежат положения, правила, инструкции, приказы</w:t>
      </w:r>
      <w:r w:rsidR="00134C29" w:rsidRPr="00994A4C">
        <w:rPr>
          <w:sz w:val="28"/>
          <w:szCs w:val="28"/>
        </w:rPr>
        <w:t xml:space="preserve">  руководителя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8.3. Регистрацию локальных актов осуществляет </w:t>
      </w:r>
      <w:proofErr w:type="gramStart"/>
      <w:r w:rsidRPr="00994A4C">
        <w:rPr>
          <w:sz w:val="28"/>
          <w:szCs w:val="28"/>
        </w:rPr>
        <w:t>ответственный</w:t>
      </w:r>
      <w:proofErr w:type="gramEnd"/>
      <w:r w:rsidRPr="00994A4C">
        <w:rPr>
          <w:sz w:val="28"/>
          <w:szCs w:val="28"/>
        </w:rPr>
        <w:t xml:space="preserve"> за ведение делопроизводства согласно инст</w:t>
      </w:r>
      <w:r w:rsidR="00134C29" w:rsidRPr="00994A4C">
        <w:rPr>
          <w:sz w:val="28"/>
          <w:szCs w:val="28"/>
        </w:rPr>
        <w:t xml:space="preserve">рукции по делопроизводству в </w:t>
      </w:r>
      <w:r w:rsidR="004C43C7" w:rsidRPr="00994A4C">
        <w:rPr>
          <w:sz w:val="28"/>
          <w:szCs w:val="28"/>
        </w:rPr>
        <w:t>Учреждении</w:t>
      </w:r>
      <w:r w:rsidRPr="00994A4C">
        <w:rPr>
          <w:sz w:val="28"/>
          <w:szCs w:val="28"/>
        </w:rPr>
        <w:t>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8.4. Регистрация положений, правил и инструкций осуществляется не позднее дня </w:t>
      </w:r>
      <w:r w:rsidR="00134C29" w:rsidRPr="00994A4C">
        <w:rPr>
          <w:sz w:val="28"/>
          <w:szCs w:val="28"/>
        </w:rPr>
        <w:t>их утверждения руководителем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>, приказо</w:t>
      </w:r>
      <w:r w:rsidR="00134C29" w:rsidRPr="00994A4C">
        <w:rPr>
          <w:sz w:val="28"/>
          <w:szCs w:val="28"/>
        </w:rPr>
        <w:t xml:space="preserve">в  руководителя </w:t>
      </w:r>
      <w:r w:rsidR="004C43C7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 — не позднее дня их издания.</w:t>
      </w:r>
    </w:p>
    <w:p w:rsidR="004C58DC" w:rsidRPr="00994A4C" w:rsidRDefault="004C58DC" w:rsidP="003D21C7">
      <w:pPr>
        <w:jc w:val="both"/>
        <w:rPr>
          <w:sz w:val="28"/>
          <w:szCs w:val="28"/>
        </w:rPr>
      </w:pPr>
    </w:p>
    <w:p w:rsidR="0092204A" w:rsidRDefault="008B7790" w:rsidP="008B7790">
      <w:pPr>
        <w:jc w:val="center"/>
        <w:rPr>
          <w:b/>
          <w:sz w:val="28"/>
          <w:szCs w:val="28"/>
        </w:rPr>
      </w:pPr>
      <w:r w:rsidRPr="00994A4C">
        <w:rPr>
          <w:b/>
          <w:sz w:val="28"/>
          <w:szCs w:val="28"/>
        </w:rPr>
        <w:t>9</w:t>
      </w:r>
      <w:r w:rsidR="0092204A" w:rsidRPr="00994A4C">
        <w:rPr>
          <w:b/>
          <w:sz w:val="28"/>
          <w:szCs w:val="28"/>
        </w:rPr>
        <w:t>. Порядок внесения изменения и дополнений в локальные акты</w:t>
      </w:r>
    </w:p>
    <w:p w:rsidR="004A483A" w:rsidRPr="00994A4C" w:rsidRDefault="004A483A" w:rsidP="008B7790">
      <w:pPr>
        <w:jc w:val="center"/>
        <w:rPr>
          <w:b/>
          <w:sz w:val="28"/>
          <w:szCs w:val="28"/>
        </w:rPr>
      </w:pPr>
    </w:p>
    <w:p w:rsidR="0092204A" w:rsidRPr="00994A4C" w:rsidRDefault="00134C29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9.1. В действующие в </w:t>
      </w:r>
      <w:r w:rsidR="004C43C7" w:rsidRPr="00994A4C">
        <w:rPr>
          <w:sz w:val="28"/>
          <w:szCs w:val="28"/>
        </w:rPr>
        <w:t>Учреждении</w:t>
      </w:r>
      <w:r w:rsidR="0092204A" w:rsidRPr="00994A4C">
        <w:rPr>
          <w:sz w:val="28"/>
          <w:szCs w:val="28"/>
        </w:rPr>
        <w:t xml:space="preserve"> локальные акты могут быть внесены изменения и дополнения.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9.2. Порядок внесения изменений и дополнений в локальные акты ЦВР определяется в самих локальных актах. В остальных случаях изменения и дополнения осуществляются в следующем порядке: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9.2.1. 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9.2.2. изменения и дополнения в локальные акты: положения принятые без согласования с органом управления (самоуправления), правила, инструкции, программы, планы, постановления, решения, приказы</w:t>
      </w:r>
      <w:r w:rsidR="008B7790" w:rsidRPr="00994A4C">
        <w:rPr>
          <w:sz w:val="28"/>
          <w:szCs w:val="28"/>
        </w:rPr>
        <w:t xml:space="preserve"> директора</w:t>
      </w:r>
      <w:r w:rsidRPr="00994A4C">
        <w:rPr>
          <w:sz w:val="28"/>
          <w:szCs w:val="28"/>
        </w:rPr>
        <w:t>, вносятся п</w:t>
      </w:r>
      <w:r w:rsidR="008B7790" w:rsidRPr="00994A4C">
        <w:rPr>
          <w:sz w:val="28"/>
          <w:szCs w:val="28"/>
        </w:rPr>
        <w:t xml:space="preserve">утем издания приказа директора Учреждения </w:t>
      </w:r>
      <w:r w:rsidRPr="00994A4C">
        <w:rPr>
          <w:sz w:val="28"/>
          <w:szCs w:val="28"/>
        </w:rPr>
        <w:t>о внесении изменений или дополнений в локальный нормативный акт;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9.2.3. изменения и дополнения в положения, принятые после согласования с органом государственно-общественного управления (самоуправления),  вносятся п</w:t>
      </w:r>
      <w:r w:rsidR="008B7790" w:rsidRPr="00994A4C">
        <w:rPr>
          <w:sz w:val="28"/>
          <w:szCs w:val="28"/>
        </w:rPr>
        <w:t>утем  издания приказа директора</w:t>
      </w:r>
      <w:r w:rsidRPr="00994A4C">
        <w:rPr>
          <w:sz w:val="28"/>
          <w:szCs w:val="28"/>
        </w:rPr>
        <w:t xml:space="preserve"> о внесении изменений или дополнений в локальный а</w:t>
      </w:r>
      <w:proofErr w:type="gramStart"/>
      <w:r w:rsidRPr="00994A4C">
        <w:rPr>
          <w:sz w:val="28"/>
          <w:szCs w:val="28"/>
        </w:rPr>
        <w:t>кт с пр</w:t>
      </w:r>
      <w:proofErr w:type="gramEnd"/>
      <w:r w:rsidRPr="00994A4C">
        <w:rPr>
          <w:sz w:val="28"/>
          <w:szCs w:val="28"/>
        </w:rPr>
        <w:t>едварительным получением от него согласия.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proofErr w:type="gramStart"/>
      <w:r w:rsidRPr="00994A4C">
        <w:rPr>
          <w:sz w:val="28"/>
          <w:szCs w:val="28"/>
        </w:rPr>
        <w:t>9.3.Изменения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 по истечению 7 календарных дней с даты вступления приказа о внесении изменений или дополнений в локальный акт в силу.</w:t>
      </w:r>
      <w:proofErr w:type="gramEnd"/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lastRenderedPageBreak/>
        <w:t xml:space="preserve">   9.4.Изменения и дополнения в предписания и требования, протоколы и акты, методические рекомендации, акты о признании локальных актов </w:t>
      </w:r>
      <w:proofErr w:type="gramStart"/>
      <w:r w:rsidRPr="00994A4C">
        <w:rPr>
          <w:sz w:val="28"/>
          <w:szCs w:val="28"/>
        </w:rPr>
        <w:t>утратившими</w:t>
      </w:r>
      <w:proofErr w:type="gramEnd"/>
      <w:r w:rsidRPr="00994A4C">
        <w:rPr>
          <w:sz w:val="28"/>
          <w:szCs w:val="28"/>
        </w:rPr>
        <w:t xml:space="preserve"> силу, не вносятся.</w:t>
      </w:r>
    </w:p>
    <w:p w:rsidR="0092204A" w:rsidRPr="00994A4C" w:rsidRDefault="008B7790" w:rsidP="008B7790">
      <w:pPr>
        <w:jc w:val="center"/>
        <w:rPr>
          <w:b/>
          <w:sz w:val="28"/>
          <w:szCs w:val="28"/>
        </w:rPr>
      </w:pPr>
      <w:r w:rsidRPr="00994A4C">
        <w:rPr>
          <w:b/>
          <w:sz w:val="28"/>
          <w:szCs w:val="28"/>
        </w:rPr>
        <w:t>10</w:t>
      </w:r>
      <w:r w:rsidR="0092204A" w:rsidRPr="00994A4C">
        <w:rPr>
          <w:b/>
          <w:sz w:val="28"/>
          <w:szCs w:val="28"/>
        </w:rPr>
        <w:t>.  Заключительные положения</w:t>
      </w:r>
    </w:p>
    <w:p w:rsidR="0092204A" w:rsidRPr="00994A4C" w:rsidRDefault="0092204A" w:rsidP="003D21C7">
      <w:pPr>
        <w:jc w:val="both"/>
        <w:rPr>
          <w:color w:val="FF0000"/>
          <w:sz w:val="28"/>
          <w:szCs w:val="28"/>
        </w:rPr>
      </w:pPr>
      <w:r w:rsidRPr="00994A4C">
        <w:rPr>
          <w:sz w:val="28"/>
          <w:szCs w:val="28"/>
        </w:rPr>
        <w:t xml:space="preserve">   10.1.Положение подлежит обязательному соглас</w:t>
      </w:r>
      <w:r w:rsidR="004C58DC" w:rsidRPr="00994A4C">
        <w:rPr>
          <w:sz w:val="28"/>
          <w:szCs w:val="28"/>
        </w:rPr>
        <w:t>ованию с коллегиальным органом управления в соответствии с его полномочиями.</w:t>
      </w:r>
    </w:p>
    <w:p w:rsidR="0092204A" w:rsidRPr="00994A4C" w:rsidRDefault="0092204A" w:rsidP="003D21C7">
      <w:pPr>
        <w:jc w:val="both"/>
        <w:rPr>
          <w:color w:val="FF0000"/>
          <w:sz w:val="28"/>
          <w:szCs w:val="28"/>
        </w:rPr>
      </w:pPr>
      <w:r w:rsidRPr="00994A4C">
        <w:rPr>
          <w:sz w:val="28"/>
          <w:szCs w:val="28"/>
        </w:rPr>
        <w:t xml:space="preserve">   10.2. Положение вступает в силу </w:t>
      </w:r>
      <w:proofErr w:type="gramStart"/>
      <w:r w:rsidR="008B7790" w:rsidRPr="00994A4C">
        <w:rPr>
          <w:sz w:val="28"/>
          <w:szCs w:val="28"/>
        </w:rPr>
        <w:t>с даты</w:t>
      </w:r>
      <w:proofErr w:type="gramEnd"/>
      <w:r w:rsidR="008B7790" w:rsidRPr="00994A4C">
        <w:rPr>
          <w:sz w:val="28"/>
          <w:szCs w:val="28"/>
        </w:rPr>
        <w:t xml:space="preserve"> его утверждения директором Учреждения</w:t>
      </w:r>
      <w:r w:rsidRPr="00994A4C">
        <w:rPr>
          <w:color w:val="FF0000"/>
          <w:sz w:val="28"/>
          <w:szCs w:val="28"/>
        </w:rPr>
        <w:t>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10.3.Положение утрачивает силу в случае принятия нового Положения о локальных актах.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  <w:r w:rsidRPr="00994A4C">
        <w:rPr>
          <w:sz w:val="28"/>
          <w:szCs w:val="28"/>
        </w:rPr>
        <w:t xml:space="preserve">   10.4.Вопросы, не урегулированные  настоящим Положением, подлежат урегулированию в соответствии с действующим законодательством РФ, Уставом </w:t>
      </w:r>
      <w:r w:rsidR="004C58DC" w:rsidRPr="00994A4C">
        <w:rPr>
          <w:sz w:val="28"/>
          <w:szCs w:val="28"/>
        </w:rPr>
        <w:t>Учреждения</w:t>
      </w:r>
      <w:r w:rsidRPr="00994A4C">
        <w:rPr>
          <w:sz w:val="28"/>
          <w:szCs w:val="28"/>
        </w:rPr>
        <w:t xml:space="preserve"> и иными лок</w:t>
      </w:r>
      <w:r w:rsidR="004C58DC" w:rsidRPr="00994A4C">
        <w:rPr>
          <w:sz w:val="28"/>
          <w:szCs w:val="28"/>
        </w:rPr>
        <w:t>альными нормативными актами.</w:t>
      </w:r>
    </w:p>
    <w:p w:rsidR="0092204A" w:rsidRPr="00994A4C" w:rsidRDefault="0092204A" w:rsidP="003D21C7">
      <w:pPr>
        <w:jc w:val="both"/>
        <w:rPr>
          <w:sz w:val="28"/>
          <w:szCs w:val="28"/>
        </w:rPr>
      </w:pPr>
    </w:p>
    <w:p w:rsidR="0092204A" w:rsidRPr="00994A4C" w:rsidRDefault="0092204A" w:rsidP="003D21C7">
      <w:pPr>
        <w:jc w:val="both"/>
        <w:rPr>
          <w:sz w:val="28"/>
          <w:szCs w:val="28"/>
        </w:rPr>
      </w:pPr>
    </w:p>
    <w:p w:rsidR="0092204A" w:rsidRPr="00994A4C" w:rsidRDefault="0092204A" w:rsidP="003D21C7">
      <w:pPr>
        <w:jc w:val="both"/>
        <w:rPr>
          <w:sz w:val="28"/>
          <w:szCs w:val="28"/>
        </w:rPr>
      </w:pPr>
    </w:p>
    <w:p w:rsidR="0092204A" w:rsidRPr="00994A4C" w:rsidRDefault="0092204A" w:rsidP="003D21C7">
      <w:pPr>
        <w:jc w:val="both"/>
        <w:rPr>
          <w:sz w:val="28"/>
          <w:szCs w:val="28"/>
        </w:rPr>
      </w:pPr>
    </w:p>
    <w:p w:rsidR="0092204A" w:rsidRPr="00994A4C" w:rsidRDefault="0092204A" w:rsidP="003D21C7">
      <w:pPr>
        <w:jc w:val="both"/>
        <w:rPr>
          <w:sz w:val="28"/>
          <w:szCs w:val="28"/>
        </w:rPr>
      </w:pPr>
    </w:p>
    <w:p w:rsidR="0092204A" w:rsidRPr="00994A4C" w:rsidRDefault="0092204A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2204A" w:rsidRPr="00994A4C" w:rsidRDefault="0092204A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2204A" w:rsidRPr="00994A4C" w:rsidRDefault="0092204A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2204A" w:rsidRPr="00994A4C" w:rsidRDefault="0092204A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2204A" w:rsidRPr="00994A4C" w:rsidRDefault="0092204A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58DC" w:rsidRDefault="004C58DC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94A4C" w:rsidRDefault="00994A4C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94A4C" w:rsidRDefault="00994A4C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94A4C" w:rsidRDefault="00994A4C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94A4C" w:rsidRDefault="00994A4C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94A4C" w:rsidRDefault="00994A4C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94A4C" w:rsidRPr="00994A4C" w:rsidRDefault="00994A4C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58DC" w:rsidRPr="00994A4C" w:rsidRDefault="004C58DC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58DC" w:rsidRPr="00994A4C" w:rsidRDefault="004C58DC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C58DC" w:rsidRPr="00994A4C" w:rsidRDefault="004C58DC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07131" w:rsidRPr="00994A4C" w:rsidRDefault="00207131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2204A" w:rsidRPr="00994A4C" w:rsidRDefault="0092204A" w:rsidP="00994A4C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994A4C">
        <w:rPr>
          <w:rFonts w:ascii="Times New Roman" w:hAnsi="Times New Roman"/>
          <w:sz w:val="28"/>
          <w:szCs w:val="28"/>
        </w:rPr>
        <w:t>Лист согласования</w:t>
      </w:r>
    </w:p>
    <w:p w:rsidR="0092204A" w:rsidRPr="00994A4C" w:rsidRDefault="0092204A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2204A" w:rsidRPr="00994A4C" w:rsidRDefault="0092204A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94A4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31" w:rsidRPr="00994A4C">
        <w:rPr>
          <w:rFonts w:ascii="Times New Roman" w:hAnsi="Times New Roman"/>
          <w:sz w:val="28"/>
          <w:szCs w:val="28"/>
        </w:rPr>
        <w:t>__________________</w:t>
      </w:r>
    </w:p>
    <w:p w:rsidR="0092204A" w:rsidRPr="00994A4C" w:rsidRDefault="0092204A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94A4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Pr="00994A4C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31" w:rsidRPr="00994A4C">
        <w:rPr>
          <w:rFonts w:ascii="Times New Roman" w:hAnsi="Times New Roman"/>
          <w:sz w:val="28"/>
          <w:szCs w:val="28"/>
        </w:rPr>
        <w:t>_________________</w:t>
      </w:r>
    </w:p>
    <w:p w:rsidR="0092204A" w:rsidRPr="00994A4C" w:rsidRDefault="0092204A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94A4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31" w:rsidRPr="00994A4C">
        <w:rPr>
          <w:rFonts w:ascii="Times New Roman" w:hAnsi="Times New Roman"/>
          <w:sz w:val="28"/>
          <w:szCs w:val="28"/>
        </w:rPr>
        <w:t>__________________</w:t>
      </w:r>
    </w:p>
    <w:p w:rsidR="0092204A" w:rsidRPr="00994A4C" w:rsidRDefault="0092204A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94A4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31" w:rsidRPr="00994A4C">
        <w:rPr>
          <w:rFonts w:ascii="Times New Roman" w:hAnsi="Times New Roman"/>
          <w:sz w:val="28"/>
          <w:szCs w:val="28"/>
        </w:rPr>
        <w:t>__________________</w:t>
      </w:r>
    </w:p>
    <w:p w:rsidR="0092204A" w:rsidRPr="00994A4C" w:rsidRDefault="0092204A" w:rsidP="0092204A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94A4C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31" w:rsidRPr="00994A4C">
        <w:rPr>
          <w:rFonts w:ascii="Times New Roman" w:hAnsi="Times New Roman"/>
          <w:sz w:val="28"/>
          <w:szCs w:val="28"/>
        </w:rPr>
        <w:t>__________________</w:t>
      </w:r>
    </w:p>
    <w:p w:rsidR="0092204A" w:rsidRDefault="0092204A" w:rsidP="0092204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94A4C">
        <w:rPr>
          <w:rFonts w:ascii="Times New Roman" w:hAnsi="Times New Roman"/>
          <w:sz w:val="28"/>
          <w:szCs w:val="28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31">
        <w:rPr>
          <w:rFonts w:ascii="Times New Roman" w:hAnsi="Times New Roman"/>
          <w:sz w:val="24"/>
          <w:szCs w:val="24"/>
        </w:rPr>
        <w:t>__________________</w:t>
      </w:r>
    </w:p>
    <w:p w:rsidR="0092204A" w:rsidRDefault="0092204A" w:rsidP="0092204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31">
        <w:rPr>
          <w:rFonts w:ascii="Times New Roman" w:hAnsi="Times New Roman"/>
          <w:sz w:val="24"/>
          <w:szCs w:val="24"/>
        </w:rPr>
        <w:t>__________________</w:t>
      </w:r>
    </w:p>
    <w:p w:rsidR="0092204A" w:rsidRDefault="0092204A" w:rsidP="0092204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31">
        <w:rPr>
          <w:rFonts w:ascii="Times New Roman" w:hAnsi="Times New Roman"/>
          <w:sz w:val="24"/>
          <w:szCs w:val="24"/>
        </w:rPr>
        <w:t>__________________</w:t>
      </w:r>
    </w:p>
    <w:p w:rsidR="0092204A" w:rsidRDefault="0092204A" w:rsidP="0092204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31">
        <w:rPr>
          <w:rFonts w:ascii="Times New Roman" w:hAnsi="Times New Roman"/>
          <w:sz w:val="24"/>
          <w:szCs w:val="24"/>
        </w:rPr>
        <w:t>_</w:t>
      </w:r>
    </w:p>
    <w:p w:rsidR="00343F4F" w:rsidRDefault="0092204A" w:rsidP="00207131">
      <w:pPr>
        <w:pStyle w:val="a4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7131">
        <w:rPr>
          <w:rFonts w:ascii="Times New Roman" w:hAnsi="Times New Roman"/>
          <w:sz w:val="24"/>
          <w:szCs w:val="24"/>
        </w:rPr>
        <w:t>__________________</w:t>
      </w:r>
    </w:p>
    <w:sectPr w:rsidR="00343F4F" w:rsidSect="00672B2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2DB" w:rsidRDefault="003E02DB" w:rsidP="003E02DB">
      <w:r>
        <w:separator/>
      </w:r>
    </w:p>
  </w:endnote>
  <w:endnote w:type="continuationSeparator" w:id="0">
    <w:p w:rsidR="003E02DB" w:rsidRDefault="003E02DB" w:rsidP="003E0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9581"/>
      <w:docPartObj>
        <w:docPartGallery w:val="Page Numbers (Bottom of Page)"/>
        <w:docPartUnique/>
      </w:docPartObj>
    </w:sdtPr>
    <w:sdtEndPr/>
    <w:sdtContent>
      <w:p w:rsidR="003E02DB" w:rsidRDefault="004A483A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E02DB" w:rsidRDefault="003E02D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2DB" w:rsidRDefault="003E02DB" w:rsidP="003E02DB">
      <w:r>
        <w:separator/>
      </w:r>
    </w:p>
  </w:footnote>
  <w:footnote w:type="continuationSeparator" w:id="0">
    <w:p w:rsidR="003E02DB" w:rsidRDefault="003E02DB" w:rsidP="003E0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28D7"/>
    <w:multiLevelType w:val="hybridMultilevel"/>
    <w:tmpl w:val="CCFED278"/>
    <w:lvl w:ilvl="0" w:tplc="9C3AF968">
      <w:numFmt w:val="bullet"/>
      <w:suff w:val="space"/>
      <w:lvlText w:val="-"/>
      <w:lvlJc w:val="left"/>
      <w:pPr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948DC"/>
    <w:multiLevelType w:val="hybridMultilevel"/>
    <w:tmpl w:val="FAB24638"/>
    <w:lvl w:ilvl="0" w:tplc="4A48406C">
      <w:start w:val="1"/>
      <w:numFmt w:val="decimal"/>
      <w:suff w:val="space"/>
      <w:lvlText w:val="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140A5"/>
    <w:multiLevelType w:val="hybridMultilevel"/>
    <w:tmpl w:val="E00A863C"/>
    <w:lvl w:ilvl="0" w:tplc="DF26780C">
      <w:numFmt w:val="bullet"/>
      <w:suff w:val="space"/>
      <w:lvlText w:val="-"/>
      <w:lvlJc w:val="left"/>
      <w:pPr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1CBC"/>
    <w:rsid w:val="00033436"/>
    <w:rsid w:val="0006450C"/>
    <w:rsid w:val="00090F65"/>
    <w:rsid w:val="0010268E"/>
    <w:rsid w:val="00134C29"/>
    <w:rsid w:val="001E4F0F"/>
    <w:rsid w:val="00207131"/>
    <w:rsid w:val="003241A4"/>
    <w:rsid w:val="003323F6"/>
    <w:rsid w:val="003D21C7"/>
    <w:rsid w:val="003E02DB"/>
    <w:rsid w:val="00415BFC"/>
    <w:rsid w:val="00464CE6"/>
    <w:rsid w:val="00480208"/>
    <w:rsid w:val="004A483A"/>
    <w:rsid w:val="004C43C7"/>
    <w:rsid w:val="004C58DC"/>
    <w:rsid w:val="004F0B6E"/>
    <w:rsid w:val="00566CDF"/>
    <w:rsid w:val="005F1DF0"/>
    <w:rsid w:val="00636E4B"/>
    <w:rsid w:val="006441D5"/>
    <w:rsid w:val="00672B21"/>
    <w:rsid w:val="006907F6"/>
    <w:rsid w:val="00797F44"/>
    <w:rsid w:val="008B7790"/>
    <w:rsid w:val="00905C3D"/>
    <w:rsid w:val="0092204A"/>
    <w:rsid w:val="00966C36"/>
    <w:rsid w:val="00994A4C"/>
    <w:rsid w:val="009B57A2"/>
    <w:rsid w:val="009E4688"/>
    <w:rsid w:val="00A93DEF"/>
    <w:rsid w:val="00B81F36"/>
    <w:rsid w:val="00BC3DA2"/>
    <w:rsid w:val="00C463EF"/>
    <w:rsid w:val="00C94206"/>
    <w:rsid w:val="00DB1CBC"/>
    <w:rsid w:val="00F00AD8"/>
    <w:rsid w:val="00F40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220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0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92204A"/>
    <w:pPr>
      <w:spacing w:before="100" w:beforeAutospacing="1" w:after="100" w:afterAutospacing="1"/>
    </w:pPr>
  </w:style>
  <w:style w:type="paragraph" w:styleId="a4">
    <w:name w:val="Plain Text"/>
    <w:basedOn w:val="a"/>
    <w:link w:val="a5"/>
    <w:unhideWhenUsed/>
    <w:rsid w:val="0092204A"/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rsid w:val="0092204A"/>
    <w:rPr>
      <w:rFonts w:ascii="Consolas" w:eastAsia="Times New Roman" w:hAnsi="Consolas" w:cs="Times New Roman"/>
      <w:sz w:val="21"/>
      <w:szCs w:val="21"/>
      <w:lang w:eastAsia="ru-RU"/>
    </w:rPr>
  </w:style>
  <w:style w:type="table" w:styleId="a6">
    <w:name w:val="Table Grid"/>
    <w:basedOn w:val="a1"/>
    <w:rsid w:val="00922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92204A"/>
    <w:rPr>
      <w:b/>
      <w:bCs/>
    </w:rPr>
  </w:style>
  <w:style w:type="paragraph" w:styleId="a8">
    <w:name w:val="No Spacing"/>
    <w:uiPriority w:val="1"/>
    <w:qFormat/>
    <w:rsid w:val="00905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15B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5BF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0268E"/>
    <w:pPr>
      <w:suppressAutoHyphens/>
      <w:ind w:left="720"/>
      <w:contextualSpacing/>
    </w:pPr>
    <w:rPr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3E02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E02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E02D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02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3502</Words>
  <Characters>19967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36</cp:revision>
  <cp:lastPrinted>2015-04-02T13:51:00Z</cp:lastPrinted>
  <dcterms:created xsi:type="dcterms:W3CDTF">2014-12-02T08:26:00Z</dcterms:created>
  <dcterms:modified xsi:type="dcterms:W3CDTF">2019-04-12T09:04:00Z</dcterms:modified>
</cp:coreProperties>
</file>